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07" w:rsidRDefault="00D147A5">
      <w:pPr>
        <w:tabs>
          <w:tab w:val="left" w:pos="1560"/>
        </w:tabs>
        <w:spacing w:after="0" w:line="360" w:lineRule="auto"/>
        <w:ind w:left="1560"/>
        <w:jc w:val="center"/>
        <w:rPr>
          <w:rFonts w:ascii="Verdana" w:hAnsi="Verdana" w:cs="Tahoma,Bold"/>
          <w:b/>
          <w:bCs/>
          <w:color w:val="000000"/>
          <w:sz w:val="20"/>
          <w:szCs w:val="20"/>
        </w:rPr>
      </w:pPr>
      <w:r w:rsidRPr="00D147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3.9pt;margin-top:-28.35pt;width:77.7pt;height:90.1pt;z-index:-251658752;visibility:visible;mso-wrap-distance-left:0;mso-wrap-distance-right:0">
            <v:imagedata r:id="rId6" o:title=""/>
          </v:shape>
        </w:pict>
      </w:r>
      <w:r w:rsidR="00211B90">
        <w:rPr>
          <w:rFonts w:ascii="Verdana" w:hAnsi="Verdana" w:cs="Tahoma,Bold"/>
          <w:b/>
          <w:bCs/>
          <w:color w:val="000000"/>
          <w:sz w:val="20"/>
          <w:szCs w:val="20"/>
        </w:rPr>
        <w:t>MODULO DI CONFIGURAZIONE DEI SERVIZI DI PAGAMENTO SULLA PIATTAFORMA REGIONALE DEI PAGAMENTI ELETTRONICI PAGOUMBRIA</w:t>
      </w:r>
    </w:p>
    <w:p w:rsidR="005A6F07" w:rsidRDefault="00211B90">
      <w:pPr>
        <w:tabs>
          <w:tab w:val="left" w:pos="1560"/>
        </w:tabs>
        <w:spacing w:after="0" w:line="360" w:lineRule="auto"/>
        <w:ind w:left="1560"/>
        <w:jc w:val="center"/>
        <w:rPr>
          <w:rFonts w:ascii="Verdana" w:hAnsi="Verdana" w:cs="Tahoma,Bold"/>
          <w:bCs/>
          <w:i/>
          <w:color w:val="000000"/>
          <w:sz w:val="20"/>
          <w:szCs w:val="20"/>
        </w:rPr>
      </w:pPr>
      <w:r>
        <w:rPr>
          <w:rFonts w:ascii="Verdana" w:hAnsi="Verdana" w:cs="Tahoma,Bold"/>
          <w:bCs/>
          <w:i/>
          <w:color w:val="000000"/>
          <w:sz w:val="20"/>
          <w:szCs w:val="20"/>
        </w:rPr>
        <w:t>(versione 1.</w:t>
      </w:r>
      <w:r w:rsidR="00B37F2D">
        <w:rPr>
          <w:rFonts w:ascii="Verdana" w:hAnsi="Verdana" w:cs="Tahoma,Bold"/>
          <w:bCs/>
          <w:i/>
          <w:color w:val="000000"/>
          <w:sz w:val="20"/>
          <w:szCs w:val="20"/>
        </w:rPr>
        <w:t>2.6aprile</w:t>
      </w:r>
      <w:r w:rsidR="003B42E3">
        <w:rPr>
          <w:rFonts w:ascii="Verdana" w:hAnsi="Verdana" w:cs="Tahoma,Bold"/>
          <w:bCs/>
          <w:i/>
          <w:color w:val="000000"/>
          <w:sz w:val="20"/>
          <w:szCs w:val="20"/>
        </w:rPr>
        <w:t xml:space="preserve"> 2021</w:t>
      </w:r>
      <w:r>
        <w:rPr>
          <w:rFonts w:ascii="Verdana" w:hAnsi="Verdana" w:cs="Tahoma,Bold"/>
          <w:bCs/>
          <w:i/>
          <w:color w:val="000000"/>
          <w:sz w:val="20"/>
          <w:szCs w:val="20"/>
        </w:rPr>
        <w:t>)</w:t>
      </w:r>
    </w:p>
    <w:p w:rsidR="00851815" w:rsidRDefault="00851815">
      <w:pPr>
        <w:tabs>
          <w:tab w:val="left" w:pos="1560"/>
        </w:tabs>
        <w:spacing w:after="0" w:line="360" w:lineRule="auto"/>
        <w:ind w:left="1560"/>
        <w:jc w:val="center"/>
        <w:rPr>
          <w:rFonts w:ascii="Verdana" w:hAnsi="Verdana" w:cs="Tahoma,Bold"/>
          <w:bCs/>
          <w:i/>
          <w:color w:val="000000"/>
          <w:sz w:val="20"/>
          <w:szCs w:val="20"/>
        </w:rPr>
      </w:pP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Il Comune/Ente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indirizzo</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C.A.P. </w:t>
      </w:r>
      <w:r>
        <w:rPr>
          <w:rFonts w:ascii="Verdana" w:hAnsi="Verdana" w:cs="Tahoma"/>
          <w:color w:val="000000"/>
          <w:sz w:val="20"/>
          <w:szCs w:val="20"/>
          <w:highlight w:val="yellow"/>
        </w:rPr>
        <w:t>…………..</w:t>
      </w:r>
      <w:r>
        <w:rPr>
          <w:rFonts w:ascii="Verdana" w:hAnsi="Verdana" w:cs="Tahoma"/>
          <w:color w:val="000000"/>
          <w:sz w:val="20"/>
          <w:szCs w:val="20"/>
        </w:rPr>
        <w:t xml:space="preserve"> P. IVA </w:t>
      </w:r>
      <w:r>
        <w:rPr>
          <w:rFonts w:ascii="Verdana" w:hAnsi="Verdana" w:cs="Tahoma"/>
          <w:color w:val="000000"/>
          <w:sz w:val="20"/>
          <w:szCs w:val="20"/>
          <w:highlight w:val="yellow"/>
        </w:rPr>
        <w:t>……………………………………………………………….</w:t>
      </w:r>
      <w:r>
        <w:rPr>
          <w:rFonts w:ascii="Verdana" w:hAnsi="Verdana" w:cs="Tahoma"/>
          <w:color w:val="000000"/>
          <w:sz w:val="20"/>
          <w:szCs w:val="20"/>
        </w:rPr>
        <w:t xml:space="preserve"> C.F.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qui rappresentato da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in qualità di</w:t>
      </w:r>
      <w:r>
        <w:rPr>
          <w:rFonts w:ascii="Verdana" w:hAnsi="Verdana" w:cs="Tahoma"/>
          <w:color w:val="000000"/>
          <w:sz w:val="20"/>
          <w:szCs w:val="20"/>
          <w:highlight w:val="yellow"/>
        </w:rPr>
        <w:t>………………………………………………………………………………………………………………………………………</w:t>
      </w:r>
    </w:p>
    <w:p w:rsidR="005A6F07" w:rsidRDefault="00211B90">
      <w:pPr>
        <w:spacing w:after="0" w:line="360" w:lineRule="auto"/>
        <w:jc w:val="center"/>
        <w:rPr>
          <w:rFonts w:ascii="Verdana" w:hAnsi="Verdana" w:cs="Tahoma,Bold"/>
          <w:b/>
          <w:bCs/>
          <w:color w:val="000000"/>
          <w:sz w:val="20"/>
          <w:szCs w:val="20"/>
        </w:rPr>
      </w:pPr>
      <w:r>
        <w:rPr>
          <w:rFonts w:ascii="Verdana" w:hAnsi="Verdana" w:cs="Tahoma,Bold"/>
          <w:b/>
          <w:bCs/>
          <w:color w:val="000000"/>
          <w:sz w:val="20"/>
          <w:szCs w:val="20"/>
        </w:rPr>
        <w:t>CHIEDE</w:t>
      </w:r>
    </w:p>
    <w:p w:rsidR="005A6F07" w:rsidRDefault="00211B90">
      <w:pPr>
        <w:spacing w:after="0" w:line="360" w:lineRule="auto"/>
        <w:jc w:val="both"/>
      </w:pPr>
      <w:r>
        <w:rPr>
          <w:rFonts w:ascii="Verdana" w:hAnsi="Verdana" w:cs="Tahoma"/>
          <w:color w:val="000000"/>
          <w:sz w:val="20"/>
          <w:szCs w:val="20"/>
        </w:rPr>
        <w:t xml:space="preserve">alla Regione Umbria la configurazione dei servizi di pagamento, di seguito specificati, sulla piattaforma regionale dei pagamenti elettronici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w:t>
      </w:r>
      <w:hyperlink r:id="rId7">
        <w:r>
          <w:rPr>
            <w:rStyle w:val="CollegamentoInternet"/>
            <w:rFonts w:ascii="Verdana" w:hAnsi="Verdana" w:cs="Tahoma"/>
            <w:sz w:val="20"/>
            <w:szCs w:val="20"/>
          </w:rPr>
          <w:t>https://pagoumbria.regione.umbria.it</w:t>
        </w:r>
      </w:hyperlink>
      <w:r>
        <w:rPr>
          <w:rFonts w:ascii="Verdana" w:hAnsi="Verdana" w:cs="Tahoma"/>
          <w:color w:val="000000"/>
          <w:sz w:val="20"/>
          <w:szCs w:val="20"/>
        </w:rPr>
        <w:t xml:space="preserve">) in base all’Accordo di Servizio sottoscritto in data </w:t>
      </w:r>
      <w:r>
        <w:rPr>
          <w:rFonts w:ascii="Verdana" w:hAnsi="Verdana" w:cs="Tahoma"/>
          <w:color w:val="000000"/>
          <w:sz w:val="20"/>
          <w:szCs w:val="20"/>
          <w:highlight w:val="yellow"/>
        </w:rPr>
        <w:t>……………………………………</w:t>
      </w:r>
      <w:r>
        <w:rPr>
          <w:rFonts w:ascii="Verdana" w:hAnsi="Verdana" w:cs="Tahoma"/>
          <w:color w:val="000000"/>
          <w:sz w:val="20"/>
          <w:szCs w:val="20"/>
        </w:rPr>
        <w:t>, con il quale si è conferita delega a:</w:t>
      </w:r>
    </w:p>
    <w:p w:rsidR="005A6F07" w:rsidRDefault="00211B90">
      <w:pPr>
        <w:numPr>
          <w:ilvl w:val="0"/>
          <w:numId w:val="1"/>
        </w:numPr>
        <w:spacing w:after="0" w:line="360" w:lineRule="auto"/>
        <w:jc w:val="both"/>
        <w:rPr>
          <w:rFonts w:ascii="Verdana" w:hAnsi="Verdana" w:cs="Tahoma"/>
          <w:color w:val="000000"/>
          <w:sz w:val="20"/>
          <w:szCs w:val="20"/>
        </w:rPr>
      </w:pPr>
      <w:r>
        <w:rPr>
          <w:rFonts w:ascii="Verdana" w:hAnsi="Verdana" w:cs="Verdana-OneByteIdentityH"/>
          <w:sz w:val="20"/>
          <w:szCs w:val="20"/>
        </w:rPr>
        <w:t xml:space="preserve">Umbria Digitale </w:t>
      </w:r>
      <w:proofErr w:type="spellStart"/>
      <w:r>
        <w:rPr>
          <w:rFonts w:ascii="Verdana" w:hAnsi="Verdana" w:cs="Verdana-OneByteIdentityH"/>
          <w:sz w:val="20"/>
          <w:szCs w:val="20"/>
        </w:rPr>
        <w:t>S.c.a.r.l</w:t>
      </w:r>
      <w:proofErr w:type="spellEnd"/>
      <w:r>
        <w:rPr>
          <w:rFonts w:ascii="Verdana" w:hAnsi="Verdana" w:cs="Verdana-OneByteIdentityH"/>
          <w:sz w:val="20"/>
          <w:szCs w:val="20"/>
        </w:rPr>
        <w:t>., in qualità di “Referente dei pagamenti”, ad eseguire ogni comunicazione all’Agenzia per l’Italia Digitale tramite sistemi di Posta Elettronica Certificata (PEC), inerente tutti i dati tecnici e amministrativi, ivi inclusi quelli bancari, necessari all’attivazione e alla configurazione del servizio e le eventuali modifiche e/o aggiornamenti che dovessero intervenire;</w:t>
      </w:r>
    </w:p>
    <w:p w:rsidR="005A6F07" w:rsidRDefault="00211B90">
      <w:pPr>
        <w:numPr>
          <w:ilvl w:val="0"/>
          <w:numId w:val="1"/>
        </w:numPr>
        <w:spacing w:after="0" w:line="360" w:lineRule="auto"/>
        <w:jc w:val="both"/>
        <w:rPr>
          <w:rFonts w:ascii="Verdana" w:hAnsi="Verdana" w:cs="Tahoma"/>
          <w:color w:val="000000"/>
          <w:sz w:val="20"/>
          <w:szCs w:val="20"/>
        </w:rPr>
      </w:pPr>
      <w:r>
        <w:rPr>
          <w:rFonts w:ascii="Verdana" w:hAnsi="Verdana" w:cs="Verdana-OneByteIdentityH"/>
          <w:sz w:val="20"/>
          <w:szCs w:val="20"/>
        </w:rPr>
        <w:t>Regione Umbria, in qualità di Intermediario Tecnologico, a porre in essere, in nome e per conto dell’Ente, ogni attività strumentale all’attivazione del servizio e connessa all’attività di intermediazione tecnologica con il Nodo dei Pagamenti-SPC</w:t>
      </w:r>
      <w:r w:rsidR="008569D1">
        <w:rPr>
          <w:rFonts w:ascii="Verdana" w:hAnsi="Verdana" w:cs="Verdana-OneByteIdentityH"/>
          <w:sz w:val="20"/>
          <w:szCs w:val="20"/>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Per l’attivazione dei servizi di pagamento di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si comunicano i seguenti dati:</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a) configurazione del servizio:</w:t>
      </w:r>
    </w:p>
    <w:p w:rsidR="005A6F07" w:rsidRDefault="00211B90">
      <w:pPr>
        <w:spacing w:after="0" w:line="360" w:lineRule="auto"/>
        <w:jc w:val="both"/>
        <w:rPr>
          <w:rFonts w:ascii="Verdana" w:hAnsi="Verdana" w:cs="Tahoma"/>
          <w:color w:val="000000"/>
          <w:sz w:val="20"/>
          <w:szCs w:val="20"/>
        </w:rPr>
      </w:pPr>
      <w:r>
        <w:rPr>
          <w:rFonts w:ascii="Verdana" w:hAnsi="Verdana" w:cs="Tahoma"/>
          <w:b/>
          <w:color w:val="000000"/>
          <w:sz w:val="20"/>
          <w:szCs w:val="20"/>
        </w:rPr>
        <w:t>a.1) Referente dell’amministrazione</w:t>
      </w:r>
      <w:r>
        <w:rPr>
          <w:rFonts w:ascii="Verdana" w:hAnsi="Verdana" w:cs="Tahoma"/>
          <w:color w:val="000000"/>
          <w:sz w:val="20"/>
          <w:szCs w:val="20"/>
        </w:rPr>
        <w:t xml:space="preserve"> in materia di pagamenti elettronici:</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Cognome </w:t>
      </w:r>
      <w:r>
        <w:rPr>
          <w:rFonts w:ascii="Verdana" w:hAnsi="Verdana" w:cs="Tahoma"/>
          <w:color w:val="000000"/>
          <w:sz w:val="20"/>
          <w:szCs w:val="20"/>
          <w:highlight w:val="yellow"/>
        </w:rPr>
        <w:t>…………………………………………………………</w:t>
      </w:r>
      <w:r>
        <w:rPr>
          <w:rFonts w:ascii="Verdana" w:hAnsi="Verdana" w:cs="Tahoma"/>
          <w:color w:val="000000"/>
          <w:sz w:val="20"/>
          <w:szCs w:val="20"/>
        </w:rPr>
        <w:t xml:space="preserve">Nome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Ufficio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Telefono </w:t>
      </w:r>
      <w:r>
        <w:rPr>
          <w:rFonts w:ascii="Verdana" w:hAnsi="Verdana" w:cs="Tahoma"/>
          <w:color w:val="000000"/>
          <w:sz w:val="20"/>
          <w:szCs w:val="20"/>
          <w:highlight w:val="yellow"/>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e-mail</w:t>
      </w:r>
      <w:r>
        <w:rPr>
          <w:rFonts w:ascii="Verdana" w:hAnsi="Verdana" w:cs="Tahoma"/>
          <w:color w:val="000000"/>
          <w:sz w:val="20"/>
          <w:szCs w:val="20"/>
          <w:highlight w:val="yellow"/>
        </w:rPr>
        <w:t>..…………………………………………………………………………………………………………..……………...…………..</w:t>
      </w:r>
    </w:p>
    <w:p w:rsidR="005A6F07" w:rsidRDefault="00211B90">
      <w:pPr>
        <w:spacing w:after="0" w:line="360" w:lineRule="auto"/>
        <w:jc w:val="both"/>
        <w:rPr>
          <w:rFonts w:ascii="Verdana" w:hAnsi="Verdana" w:cs="Tahoma"/>
          <w:color w:val="000000"/>
          <w:sz w:val="20"/>
          <w:szCs w:val="20"/>
        </w:rPr>
      </w:pPr>
      <w:r>
        <w:rPr>
          <w:rFonts w:ascii="Verdana" w:hAnsi="Verdana" w:cs="Tahoma"/>
          <w:b/>
          <w:color w:val="000000"/>
          <w:sz w:val="20"/>
          <w:szCs w:val="20"/>
        </w:rPr>
        <w:t>a.2) Indirizzo PEC del Comune/Ente</w:t>
      </w:r>
      <w:r>
        <w:rPr>
          <w:rFonts w:ascii="Verdana" w:hAnsi="Verdana" w:cs="Tahoma"/>
          <w:color w:val="000000"/>
          <w:sz w:val="20"/>
          <w:szCs w:val="20"/>
        </w:rPr>
        <w:t xml:space="preserve"> per comunicazioni:</w:t>
      </w:r>
    </w:p>
    <w:p w:rsidR="005A6F07" w:rsidRDefault="00211B90">
      <w:pPr>
        <w:spacing w:after="0" w:line="360" w:lineRule="auto"/>
        <w:ind w:left="360"/>
        <w:jc w:val="both"/>
        <w:rPr>
          <w:rFonts w:ascii="Verdana" w:hAnsi="Verdana" w:cs="Tahoma"/>
          <w:color w:val="000000"/>
          <w:sz w:val="20"/>
          <w:szCs w:val="20"/>
        </w:rPr>
      </w:pPr>
      <w:r>
        <w:rPr>
          <w:rFonts w:ascii="Verdana" w:hAnsi="Verdana" w:cs="Tahoma"/>
          <w:color w:val="000000"/>
          <w:sz w:val="20"/>
          <w:szCs w:val="20"/>
          <w:highlight w:val="yellow"/>
        </w:rPr>
        <w:t>………………………………………….………………………………………………………………………………………………………..</w:t>
      </w:r>
    </w:p>
    <w:p w:rsidR="005A6F07" w:rsidRDefault="00211B90">
      <w:pPr>
        <w:spacing w:after="0" w:line="360" w:lineRule="auto"/>
        <w:jc w:val="both"/>
        <w:rPr>
          <w:rFonts w:ascii="Verdana" w:hAnsi="Verdana" w:cs="Tahoma"/>
          <w:color w:val="000000"/>
          <w:sz w:val="20"/>
          <w:szCs w:val="20"/>
        </w:rPr>
      </w:pPr>
      <w:r>
        <w:rPr>
          <w:rFonts w:ascii="Verdana" w:hAnsi="Verdana" w:cs="Tahoma"/>
          <w:b/>
          <w:color w:val="000000"/>
          <w:sz w:val="20"/>
          <w:szCs w:val="20"/>
        </w:rPr>
        <w:t>a.3)elenco dei servizi di pagamento</w:t>
      </w:r>
      <w:r>
        <w:rPr>
          <w:rFonts w:ascii="Verdana" w:hAnsi="Verdana" w:cs="Tahoma"/>
          <w:color w:val="000000"/>
          <w:sz w:val="20"/>
          <w:szCs w:val="20"/>
        </w:rPr>
        <w:t xml:space="preserve"> con i dati di attivazione:</w:t>
      </w:r>
    </w:p>
    <w:p w:rsidR="003B42E3" w:rsidRDefault="003B42E3" w:rsidP="003B42E3">
      <w:pPr>
        <w:autoSpaceDE w:val="0"/>
        <w:autoSpaceDN w:val="0"/>
        <w:adjustRightInd w:val="0"/>
        <w:spacing w:after="0" w:line="360" w:lineRule="auto"/>
        <w:rPr>
          <w:rFonts w:ascii="Verdana" w:hAnsi="Verdana" w:cs="Tahoma"/>
          <w:color w:val="000000"/>
          <w:sz w:val="20"/>
          <w:szCs w:val="20"/>
        </w:rPr>
      </w:pPr>
      <w:r w:rsidRPr="00473674">
        <w:rPr>
          <w:rFonts w:ascii="Verdana" w:hAnsi="Verdana" w:cs="Tahoma"/>
          <w:color w:val="000000"/>
          <w:sz w:val="20"/>
          <w:szCs w:val="20"/>
        </w:rPr>
        <w:t>(per ogni servizio inserito compilare l'intera sezione SERVIZIO DI PAGAMENTO che contiene i campi da a.3.1 ad a.3.10)</w:t>
      </w:r>
      <w:r>
        <w:rPr>
          <w:rFonts w:ascii="Verdana" w:hAnsi="Verdana" w:cs="Tahoma"/>
          <w:color w:val="000000"/>
          <w:sz w:val="20"/>
          <w:szCs w:val="20"/>
        </w:rPr>
        <w:t>.</w:t>
      </w:r>
    </w:p>
    <w:p w:rsidR="003B42E3" w:rsidRPr="005405F2" w:rsidRDefault="003B42E3" w:rsidP="003B42E3">
      <w:pPr>
        <w:autoSpaceDE w:val="0"/>
        <w:autoSpaceDN w:val="0"/>
        <w:adjustRightInd w:val="0"/>
        <w:spacing w:after="0" w:line="360" w:lineRule="auto"/>
        <w:jc w:val="both"/>
        <w:rPr>
          <w:rFonts w:ascii="Verdana" w:hAnsi="Verdana" w:cs="Tahoma"/>
          <w:color w:val="000000"/>
          <w:sz w:val="20"/>
          <w:szCs w:val="20"/>
        </w:rPr>
      </w:pPr>
      <w:r w:rsidRPr="005405F2">
        <w:rPr>
          <w:rFonts w:ascii="Verdana" w:hAnsi="Verdana" w:cs="Tahoma"/>
          <w:color w:val="000000"/>
          <w:sz w:val="20"/>
          <w:szCs w:val="20"/>
        </w:rPr>
        <w:t>Esempio di servizi di pagamento:</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sanzioni codice della strada</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tassa per lo smaltimento dei rifiuti</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tassa occupazione spazi ed aree pubbliche</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lastRenderedPageBreak/>
        <w:t>imposta sulla pubblicità</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sanzioni amministrative</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utilizzo impianti sportivi</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rette scolastiche</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trasporto scolastico</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refezione scolastica</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canoni di locazione</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servizi cimiteriali</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lampade votive</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diritti di segreteria</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diritti di istruttoria</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accesso ZTL</w:t>
      </w:r>
    </w:p>
    <w:p w:rsidR="005A6F07" w:rsidRDefault="00211B90" w:rsidP="003B42E3">
      <w:pPr>
        <w:numPr>
          <w:ilvl w:val="0"/>
          <w:numId w:val="4"/>
        </w:numPr>
        <w:autoSpaceDE w:val="0"/>
        <w:autoSpaceDN w:val="0"/>
        <w:adjustRightInd w:val="0"/>
        <w:spacing w:after="0" w:line="360" w:lineRule="auto"/>
        <w:ind w:left="567" w:hanging="425"/>
        <w:jc w:val="both"/>
        <w:rPr>
          <w:rFonts w:ascii="Verdana" w:hAnsi="Verdana" w:cs="Tahoma"/>
          <w:color w:val="000000"/>
          <w:sz w:val="20"/>
          <w:szCs w:val="20"/>
        </w:rPr>
      </w:pPr>
      <w:r>
        <w:rPr>
          <w:rFonts w:ascii="Verdana" w:hAnsi="Verdana" w:cs="Tahoma"/>
          <w:color w:val="000000"/>
          <w:sz w:val="20"/>
          <w:szCs w:val="20"/>
        </w:rPr>
        <w:t>abbonamenti parcheggi/sosta</w:t>
      </w:r>
    </w:p>
    <w:p w:rsidR="003B42E3" w:rsidRPr="00E13F92" w:rsidRDefault="00211B90" w:rsidP="009E77A9">
      <w:pPr>
        <w:spacing w:after="0" w:line="360" w:lineRule="auto"/>
        <w:jc w:val="both"/>
        <w:rPr>
          <w:rFonts w:ascii="Verdana" w:hAnsi="Verdana" w:cs="Tahoma"/>
          <w:color w:val="000000"/>
          <w:sz w:val="20"/>
          <w:szCs w:val="20"/>
        </w:rPr>
      </w:pPr>
      <w:r>
        <w:rPr>
          <w:rFonts w:ascii="Verdana" w:hAnsi="Verdana" w:cs="Tahoma"/>
          <w:b/>
          <w:color w:val="000000"/>
          <w:sz w:val="20"/>
          <w:szCs w:val="20"/>
        </w:rPr>
        <w:t xml:space="preserve">SERVIZIO DI PAGAMENTO </w:t>
      </w:r>
      <w:r w:rsidR="009E77A9">
        <w:rPr>
          <w:rFonts w:ascii="Verdana" w:hAnsi="Verdana" w:cs="Tahoma"/>
          <w:b/>
          <w:color w:val="000000"/>
          <w:sz w:val="20"/>
          <w:szCs w:val="20"/>
        </w:rPr>
        <w:t xml:space="preserve">N. </w:t>
      </w:r>
      <w:r w:rsidR="009E77A9" w:rsidRPr="009E77A9">
        <w:rPr>
          <w:rFonts w:ascii="Verdana" w:hAnsi="Verdana" w:cs="Tahoma"/>
          <w:b/>
          <w:color w:val="000000"/>
          <w:sz w:val="20"/>
          <w:szCs w:val="20"/>
          <w:highlight w:val="yellow"/>
        </w:rPr>
        <w:t>….</w:t>
      </w:r>
      <w:r w:rsidR="003B42E3" w:rsidRPr="00E13F92">
        <w:rPr>
          <w:rFonts w:ascii="Verdana" w:hAnsi="Verdana" w:cs="Tahoma"/>
          <w:color w:val="000000"/>
          <w:sz w:val="20"/>
          <w:szCs w:val="20"/>
        </w:rPr>
        <w:t xml:space="preserve">(Sezione </w:t>
      </w:r>
      <w:r w:rsidR="003B42E3">
        <w:rPr>
          <w:rFonts w:ascii="Verdana" w:hAnsi="Verdana" w:cs="Tahoma"/>
          <w:color w:val="000000"/>
          <w:sz w:val="20"/>
          <w:szCs w:val="20"/>
        </w:rPr>
        <w:t>da compilare per ogni</w:t>
      </w:r>
      <w:r w:rsidR="003B42E3" w:rsidRPr="00E13F92">
        <w:rPr>
          <w:rFonts w:ascii="Verdana" w:hAnsi="Verdana" w:cs="Tahoma"/>
          <w:color w:val="000000"/>
          <w:sz w:val="20"/>
          <w:szCs w:val="20"/>
        </w:rPr>
        <w:t xml:space="preserve"> servizio di pagamento)</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a.3.1</w:t>
      </w:r>
      <w:r>
        <w:rPr>
          <w:rFonts w:ascii="Verdana" w:hAnsi="Verdana" w:cs="Tahoma"/>
          <w:color w:val="000000"/>
          <w:sz w:val="20"/>
          <w:szCs w:val="20"/>
        </w:rPr>
        <w:t xml:space="preserve"> – Denominazione servizio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(es. “prestazioni sanitarie”):</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a.3.2</w:t>
      </w:r>
      <w:r>
        <w:rPr>
          <w:rFonts w:ascii="Verdana" w:hAnsi="Verdana" w:cs="Tahoma"/>
          <w:color w:val="000000"/>
          <w:sz w:val="20"/>
          <w:szCs w:val="20"/>
        </w:rPr>
        <w:t xml:space="preserve"> – Data attivazione prevista** (con preavviso di almeno 5 giorni lavorativi): </w:t>
      </w:r>
      <w:r w:rsidRPr="007C5FFC">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a.3.3</w:t>
      </w:r>
      <w:r>
        <w:rPr>
          <w:rFonts w:ascii="Verdana" w:hAnsi="Verdana" w:cs="Tahoma"/>
          <w:color w:val="000000"/>
          <w:sz w:val="20"/>
          <w:szCs w:val="20"/>
        </w:rPr>
        <w:t xml:space="preserve"> – IBAN di accredito (specificare l’IBAN bancario o postale, non necessario per la marca da bollo digitale):</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Pr>
          <w:rFonts w:ascii="Verdana" w:hAnsi="Verdana" w:cs="Tahoma"/>
          <w:color w:val="000000"/>
          <w:sz w:val="20"/>
          <w:szCs w:val="20"/>
        </w:rPr>
        <w:t xml:space="preserve">IBAN bancario </w:t>
      </w: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r w:rsidRPr="00AA1234">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Pr>
          <w:rFonts w:ascii="Verdana" w:hAnsi="Verdana" w:cs="Tahoma"/>
          <w:color w:val="000000"/>
          <w:sz w:val="20"/>
          <w:szCs w:val="20"/>
        </w:rPr>
        <w:t xml:space="preserve">IBAN postale   </w:t>
      </w: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r w:rsidRPr="00AA1234">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Pr>
          <w:rFonts w:ascii="Verdana" w:hAnsi="Verdana" w:cs="Tahoma"/>
          <w:b/>
          <w:i/>
          <w:color w:val="000000"/>
          <w:sz w:val="20"/>
          <w:szCs w:val="20"/>
        </w:rPr>
        <w:t>a.3.4</w:t>
      </w:r>
      <w:r w:rsidRPr="001255EB">
        <w:rPr>
          <w:rFonts w:ascii="Verdana" w:hAnsi="Verdana" w:cs="Tahoma"/>
          <w:i/>
          <w:color w:val="000000"/>
          <w:sz w:val="20"/>
          <w:szCs w:val="20"/>
        </w:rPr>
        <w:t xml:space="preserve"> Indirizzo URL della pagina </w:t>
      </w:r>
      <w:r w:rsidRPr="00945875">
        <w:rPr>
          <w:rFonts w:ascii="Verdana" w:hAnsi="Verdana" w:cs="Tahoma"/>
          <w:i/>
          <w:color w:val="000000"/>
          <w:sz w:val="20"/>
          <w:szCs w:val="20"/>
        </w:rPr>
        <w:t>informativa del servizio sul portale istituzionale di Regione Umbria che</w:t>
      </w:r>
      <w:r w:rsidRPr="00B55242">
        <w:rPr>
          <w:rFonts w:ascii="Verdana" w:hAnsi="Verdana" w:cs="Tahoma"/>
          <w:i/>
          <w:color w:val="000000"/>
          <w:sz w:val="20"/>
          <w:szCs w:val="20"/>
        </w:rPr>
        <w:t xml:space="preserve"> verrà richiamata da </w:t>
      </w:r>
      <w:r w:rsidRPr="009F23FF">
        <w:rPr>
          <w:rFonts w:ascii="Verdana" w:hAnsi="Verdana" w:cs="Tahoma"/>
          <w:i/>
          <w:color w:val="000000"/>
          <w:sz w:val="20"/>
          <w:szCs w:val="20"/>
        </w:rPr>
        <w:t xml:space="preserve">“Per saperne di più” nel </w:t>
      </w:r>
      <w:proofErr w:type="spellStart"/>
      <w:r w:rsidRPr="009F23FF">
        <w:rPr>
          <w:rFonts w:ascii="Verdana" w:hAnsi="Verdana" w:cs="Tahoma"/>
          <w:i/>
          <w:color w:val="000000"/>
          <w:sz w:val="20"/>
          <w:szCs w:val="20"/>
        </w:rPr>
        <w:t>form</w:t>
      </w:r>
      <w:proofErr w:type="spellEnd"/>
      <w:r w:rsidRPr="009F23FF">
        <w:rPr>
          <w:rFonts w:ascii="Verdana" w:hAnsi="Verdana" w:cs="Tahoma"/>
          <w:i/>
          <w:color w:val="000000"/>
          <w:sz w:val="20"/>
          <w:szCs w:val="20"/>
        </w:rPr>
        <w:t xml:space="preserve"> di pagamento</w:t>
      </w:r>
      <w:r>
        <w:rPr>
          <w:rFonts w:ascii="Verdana" w:hAnsi="Verdana" w:cs="Tahoma"/>
          <w:color w:val="000000"/>
          <w:sz w:val="20"/>
          <w:szCs w:val="20"/>
        </w:rPr>
        <w:t>(utile ad es. per fornire informazioni su eventuali tariffe predeterminate e sui valori da inserire nei campi):</w:t>
      </w:r>
    </w:p>
    <w:p w:rsidR="003B42E3" w:rsidRDefault="003B42E3" w:rsidP="003B42E3">
      <w:pPr>
        <w:autoSpaceDE w:val="0"/>
        <w:autoSpaceDN w:val="0"/>
        <w:adjustRightInd w:val="0"/>
        <w:spacing w:after="0" w:line="360" w:lineRule="auto"/>
        <w:ind w:firstLine="284"/>
        <w:jc w:val="both"/>
        <w:rPr>
          <w:rFonts w:ascii="Verdana" w:hAnsi="Verdana" w:cs="Tahoma"/>
          <w:color w:val="000000"/>
          <w:sz w:val="20"/>
          <w:szCs w:val="20"/>
        </w:rPr>
      </w:pP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r w:rsidRPr="00AA1234">
        <w:rPr>
          <w:rFonts w:ascii="Verdana" w:hAnsi="Verdana" w:cs="Tahoma"/>
          <w:color w:val="000000"/>
          <w:sz w:val="20"/>
          <w:szCs w:val="20"/>
          <w:highlight w:val="yellow"/>
        </w:rPr>
        <w:t>………………</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Pr>
          <w:rFonts w:ascii="Verdana" w:hAnsi="Verdana" w:cs="Tahoma"/>
          <w:b/>
          <w:i/>
          <w:color w:val="000000"/>
          <w:sz w:val="20"/>
          <w:szCs w:val="20"/>
        </w:rPr>
        <w:t>a.3.5 -</w:t>
      </w:r>
      <w:r w:rsidRPr="001255EB">
        <w:rPr>
          <w:rFonts w:ascii="Verdana" w:hAnsi="Verdana" w:cs="Tahoma"/>
          <w:i/>
          <w:color w:val="000000"/>
          <w:sz w:val="20"/>
          <w:szCs w:val="20"/>
        </w:rPr>
        <w:t>Modello di pagamento</w:t>
      </w:r>
      <w:r w:rsidRPr="0012658D">
        <w:rPr>
          <w:rFonts w:ascii="Verdana" w:hAnsi="Verdana" w:cs="Tahoma"/>
          <w:color w:val="000000"/>
          <w:sz w:val="20"/>
          <w:szCs w:val="20"/>
        </w:rPr>
        <w:t>(</w:t>
      </w:r>
      <w:r w:rsidRPr="001255EB">
        <w:rPr>
          <w:rFonts w:ascii="Verdana" w:hAnsi="Verdana" w:cs="Tahoma"/>
          <w:color w:val="000000"/>
          <w:sz w:val="20"/>
          <w:szCs w:val="20"/>
        </w:rPr>
        <w:t>selezionare</w:t>
      </w:r>
      <w:r>
        <w:rPr>
          <w:rFonts w:ascii="Verdana" w:hAnsi="Verdana" w:cs="Tahoma"/>
          <w:color w:val="000000"/>
          <w:sz w:val="20"/>
          <w:szCs w:val="20"/>
        </w:rPr>
        <w:t xml:space="preserve"> con una X il Modello 1 - pagamento on-line da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il Modello 3 - pagamento presso i canali dei PSP con avviso analogico contenente lo IUV, o entrambi):</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9455BB">
        <w:rPr>
          <w:rFonts w:ascii="Verdana" w:hAnsi="Verdana" w:cs="Tahoma"/>
          <w:color w:val="000000"/>
          <w:sz w:val="20"/>
          <w:szCs w:val="20"/>
          <w:highlight w:val="yellow"/>
        </w:rPr>
        <w:t>[ ]</w:t>
      </w:r>
      <w:r w:rsidRPr="00A449B6">
        <w:rPr>
          <w:rFonts w:ascii="Verdana" w:hAnsi="Verdana" w:cs="Tahoma"/>
          <w:color w:val="000000"/>
          <w:sz w:val="20"/>
          <w:szCs w:val="20"/>
        </w:rPr>
        <w:t xml:space="preserve"> Modello 1</w:t>
      </w:r>
      <w:r w:rsidRPr="009455BB">
        <w:rPr>
          <w:rFonts w:ascii="Verdana" w:hAnsi="Verdana" w:cs="Tahoma"/>
          <w:color w:val="000000"/>
          <w:sz w:val="20"/>
          <w:szCs w:val="20"/>
          <w:highlight w:val="yellow"/>
        </w:rPr>
        <w:t>[ ]</w:t>
      </w:r>
      <w:r w:rsidRPr="009455BB">
        <w:rPr>
          <w:rFonts w:ascii="Verdana" w:eastAsia="Verdana" w:hAnsi="Verdana" w:cs="Verdana"/>
          <w:sz w:val="20"/>
          <w:szCs w:val="20"/>
        </w:rPr>
        <w:t>Modello 3</w:t>
      </w:r>
      <w:r>
        <w:rPr>
          <w:rFonts w:ascii="Verdana" w:hAnsi="Verdana" w:cs="Tahoma"/>
          <w:color w:val="000000"/>
          <w:sz w:val="20"/>
          <w:szCs w:val="20"/>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w:t>
      </w:r>
      <w:r>
        <w:rPr>
          <w:rFonts w:ascii="Verdana" w:hAnsi="Verdana" w:cs="Tahoma"/>
          <w:b/>
          <w:color w:val="000000"/>
          <w:sz w:val="20"/>
          <w:szCs w:val="20"/>
        </w:rPr>
        <w:t>6</w:t>
      </w:r>
      <w:r>
        <w:rPr>
          <w:rFonts w:ascii="Verdana" w:hAnsi="Verdana" w:cs="Tahoma"/>
          <w:color w:val="000000"/>
          <w:sz w:val="20"/>
          <w:szCs w:val="20"/>
        </w:rPr>
        <w:t xml:space="preserve"> - </w:t>
      </w:r>
      <w:r w:rsidRPr="0012658D">
        <w:rPr>
          <w:rFonts w:ascii="Verdana" w:hAnsi="Verdana" w:cs="Tahoma"/>
          <w:i/>
          <w:color w:val="000000"/>
          <w:sz w:val="20"/>
          <w:szCs w:val="20"/>
        </w:rPr>
        <w:t xml:space="preserve">Tipo di attivazione </w:t>
      </w:r>
      <w:r>
        <w:rPr>
          <w:rFonts w:ascii="Verdana" w:hAnsi="Verdana" w:cs="Tahoma"/>
          <w:color w:val="000000"/>
          <w:sz w:val="20"/>
          <w:szCs w:val="20"/>
        </w:rPr>
        <w:t>(selezionare con la X una delle opzioni in MAIUSCOLO all’interno delle modalità indicate in verde)</w:t>
      </w:r>
    </w:p>
    <w:p w:rsidR="003B42E3" w:rsidRDefault="003B42E3" w:rsidP="003B42E3">
      <w:pPr>
        <w:autoSpaceDE w:val="0"/>
        <w:autoSpaceDN w:val="0"/>
        <w:adjustRightInd w:val="0"/>
        <w:spacing w:after="0" w:line="360" w:lineRule="auto"/>
        <w:ind w:left="426"/>
        <w:jc w:val="both"/>
        <w:rPr>
          <w:rFonts w:ascii="Verdana" w:hAnsi="Verdana" w:cs="Tahoma"/>
          <w:color w:val="000000"/>
          <w:sz w:val="20"/>
          <w:szCs w:val="20"/>
        </w:rPr>
      </w:pPr>
      <w:r w:rsidRPr="007F2B44">
        <w:rPr>
          <w:rFonts w:ascii="Verdana" w:hAnsi="Verdana" w:cs="Tahoma"/>
          <w:b/>
          <w:color w:val="000000"/>
          <w:sz w:val="20"/>
          <w:szCs w:val="20"/>
          <w:highlight w:val="green"/>
        </w:rPr>
        <w:t>a.3.6.1</w:t>
      </w:r>
      <w:r w:rsidRPr="00B55242">
        <w:rPr>
          <w:rFonts w:ascii="Verdana" w:hAnsi="Verdana" w:cs="Tahoma"/>
          <w:color w:val="000000"/>
          <w:sz w:val="20"/>
          <w:szCs w:val="20"/>
          <w:highlight w:val="green"/>
        </w:rPr>
        <w:t xml:space="preserve">pagamento spontaneo da portale </w:t>
      </w:r>
      <w:proofErr w:type="spellStart"/>
      <w:r w:rsidRPr="00B55242">
        <w:rPr>
          <w:rFonts w:ascii="Verdana" w:hAnsi="Verdana" w:cs="Tahoma"/>
          <w:color w:val="000000"/>
          <w:sz w:val="20"/>
          <w:szCs w:val="20"/>
          <w:highlight w:val="green"/>
        </w:rPr>
        <w:t>PagoUMBRIA</w:t>
      </w:r>
      <w:proofErr w:type="spellEnd"/>
      <w:r>
        <w:rPr>
          <w:rFonts w:ascii="Verdana" w:hAnsi="Verdana" w:cs="Tahoma"/>
          <w:color w:val="000000"/>
          <w:sz w:val="20"/>
          <w:szCs w:val="20"/>
        </w:rPr>
        <w:t>:</w:t>
      </w:r>
    </w:p>
    <w:p w:rsidR="00851815" w:rsidRDefault="00851815" w:rsidP="00851815">
      <w:pPr>
        <w:spacing w:after="0" w:line="360" w:lineRule="auto"/>
        <w:ind w:left="709"/>
        <w:jc w:val="both"/>
        <w:rPr>
          <w:rFonts w:ascii="Verdana" w:hAnsi="Verdana" w:cs="Tahoma"/>
          <w:color w:val="000000"/>
          <w:sz w:val="20"/>
          <w:szCs w:val="20"/>
        </w:rPr>
      </w:pPr>
      <w:r w:rsidRPr="00851815">
        <w:rPr>
          <w:rFonts w:ascii="Verdana" w:hAnsi="Verdana" w:cs="Tahoma"/>
          <w:b/>
          <w:color w:val="000000"/>
          <w:sz w:val="20"/>
          <w:szCs w:val="20"/>
        </w:rPr>
        <w:t>[ ] SANZIONI CODICE DELLA STRADA</w:t>
      </w:r>
      <w:r>
        <w:rPr>
          <w:rFonts w:ascii="Verdana" w:hAnsi="Verdana" w:cs="Tahoma"/>
          <w:color w:val="000000"/>
          <w:sz w:val="20"/>
          <w:szCs w:val="20"/>
        </w:rPr>
        <w:t xml:space="preserve"> – il </w:t>
      </w:r>
      <w:proofErr w:type="spellStart"/>
      <w:r>
        <w:rPr>
          <w:rFonts w:ascii="Verdana" w:hAnsi="Verdana" w:cs="Tahoma"/>
          <w:color w:val="000000"/>
          <w:sz w:val="20"/>
          <w:szCs w:val="20"/>
        </w:rPr>
        <w:t>form</w:t>
      </w:r>
      <w:proofErr w:type="spellEnd"/>
      <w:r>
        <w:rPr>
          <w:rFonts w:ascii="Verdana" w:hAnsi="Verdana" w:cs="Tahoma"/>
          <w:color w:val="000000"/>
          <w:sz w:val="20"/>
          <w:szCs w:val="20"/>
        </w:rPr>
        <w:t xml:space="preserve"> di pagamento presenta i dati da inserire specifici delle multe per infrazioni al codice della strada (Targa, Numero Verbale, Codice Fiscale/Partita IVA, Importo – tutti obbligatori).</w:t>
      </w:r>
    </w:p>
    <w:p w:rsidR="00851815" w:rsidRDefault="00851815" w:rsidP="00851815">
      <w:pPr>
        <w:spacing w:after="0" w:line="360" w:lineRule="auto"/>
        <w:ind w:left="709"/>
        <w:jc w:val="both"/>
        <w:rPr>
          <w:rFonts w:ascii="Verdana" w:hAnsi="Verdana" w:cs="Tahoma"/>
          <w:color w:val="000000"/>
          <w:sz w:val="20"/>
          <w:szCs w:val="20"/>
        </w:rPr>
      </w:pPr>
      <w:r>
        <w:rPr>
          <w:rFonts w:ascii="Verdana" w:hAnsi="Verdana" w:cs="Tahoma"/>
          <w:color w:val="000000"/>
          <w:sz w:val="20"/>
          <w:szCs w:val="20"/>
        </w:rPr>
        <w:t>N.B. Per questa tipologia non è ancora attivabile il Modello 3.</w:t>
      </w:r>
    </w:p>
    <w:p w:rsidR="00851815" w:rsidRDefault="00851815" w:rsidP="00851815">
      <w:pPr>
        <w:spacing w:after="0" w:line="360" w:lineRule="auto"/>
        <w:ind w:left="709"/>
        <w:jc w:val="both"/>
        <w:rPr>
          <w:rFonts w:ascii="Verdana" w:hAnsi="Verdana" w:cs="Tahoma"/>
          <w:color w:val="000000"/>
          <w:sz w:val="20"/>
          <w:szCs w:val="20"/>
        </w:rPr>
      </w:pPr>
      <w:r>
        <w:rPr>
          <w:rFonts w:ascii="Verdana" w:hAnsi="Verdana" w:cs="Tahoma"/>
          <w:color w:val="000000"/>
          <w:sz w:val="20"/>
          <w:szCs w:val="20"/>
          <w:u w:val="single"/>
        </w:rPr>
        <w:lastRenderedPageBreak/>
        <w:t>Istruzioni sintetiche per la compilazione dei dati di pagamento</w:t>
      </w:r>
      <w:r>
        <w:rPr>
          <w:rFonts w:ascii="Verdana" w:hAnsi="Verdana" w:cs="Tahoma"/>
          <w:color w:val="000000"/>
          <w:sz w:val="20"/>
          <w:szCs w:val="20"/>
        </w:rPr>
        <w:t xml:space="preserve"> da riportare nel </w:t>
      </w:r>
      <w:proofErr w:type="spellStart"/>
      <w:r>
        <w:rPr>
          <w:rFonts w:ascii="Verdana" w:hAnsi="Verdana" w:cs="Tahoma"/>
          <w:color w:val="000000"/>
          <w:sz w:val="20"/>
          <w:szCs w:val="20"/>
        </w:rPr>
        <w:t>form</w:t>
      </w:r>
      <w:proofErr w:type="spellEnd"/>
      <w:r>
        <w:rPr>
          <w:rFonts w:ascii="Verdana" w:hAnsi="Verdana" w:cs="Tahoma"/>
          <w:color w:val="000000"/>
          <w:sz w:val="20"/>
          <w:szCs w:val="20"/>
        </w:rPr>
        <w:t xml:space="preserve"> di pagamento on-line (specificare il formato del Numero Verbale, es. includente serie e anno) </w:t>
      </w:r>
    </w:p>
    <w:p w:rsidR="00851815" w:rsidRDefault="00851815" w:rsidP="00851815">
      <w:pPr>
        <w:spacing w:after="0" w:line="360" w:lineRule="auto"/>
        <w:ind w:left="709"/>
        <w:jc w:val="both"/>
        <w:rPr>
          <w:rFonts w:ascii="Verdana" w:hAnsi="Verdana" w:cs="Tahoma"/>
          <w:color w:val="000000"/>
          <w:sz w:val="20"/>
          <w:szCs w:val="20"/>
          <w:highlight w:val="yellow"/>
        </w:rPr>
      </w:pP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eastAsia="Verdana" w:hAnsi="Verdana" w:cs="Verdana"/>
          <w:sz w:val="20"/>
          <w:szCs w:val="20"/>
        </w:rPr>
      </w:pPr>
      <w:r w:rsidRPr="0041662C">
        <w:rPr>
          <w:rFonts w:ascii="Verdana" w:hAnsi="Verdana" w:cs="Tahoma"/>
          <w:color w:val="000000"/>
          <w:sz w:val="20"/>
          <w:szCs w:val="20"/>
          <w:highlight w:val="yellow"/>
        </w:rPr>
        <w:t>[ ]</w:t>
      </w:r>
      <w:r w:rsidRPr="00B55242">
        <w:rPr>
          <w:rFonts w:ascii="Verdana" w:hAnsi="Verdana" w:cs="Tahoma"/>
          <w:b/>
          <w:color w:val="000000"/>
          <w:sz w:val="20"/>
          <w:szCs w:val="20"/>
        </w:rPr>
        <w:t>BOLLETTINO BIANCOSTANDARD</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Pr>
          <w:rFonts w:ascii="Verdana" w:hAnsi="Verdana" w:cs="Tahoma"/>
          <w:color w:val="000000"/>
          <w:sz w:val="20"/>
          <w:szCs w:val="20"/>
        </w:rPr>
        <w:t>Form di pagamento in cui tutti i dati (Importo, Causale, Anno, di Riferimento, Codice Fiscale/Partita IVA, Denominazione debitore, Luogo di Nascita, Data di Nascita, Indirizzo, Note versante – facoltativa), inclusi la causale e l’importo, vengono inseriti liberamente dall’utente</w:t>
      </w:r>
      <w:r w:rsidR="009E77A9">
        <w:rPr>
          <w:rFonts w:ascii="Verdana" w:hAnsi="Verdana" w:cs="Tahoma"/>
          <w:color w:val="000000"/>
          <w:sz w:val="20"/>
          <w:szCs w:val="20"/>
        </w:rPr>
        <w:t>.</w:t>
      </w:r>
    </w:p>
    <w:p w:rsidR="00370C91" w:rsidRDefault="00370C91" w:rsidP="00370C91">
      <w:pPr>
        <w:autoSpaceDE w:val="0"/>
        <w:autoSpaceDN w:val="0"/>
        <w:adjustRightInd w:val="0"/>
        <w:spacing w:after="0" w:line="360" w:lineRule="auto"/>
        <w:ind w:left="567"/>
        <w:jc w:val="both"/>
        <w:rPr>
          <w:rFonts w:ascii="Verdana" w:hAnsi="Verdana" w:cs="Tahoma"/>
          <w:color w:val="000000"/>
          <w:sz w:val="20"/>
          <w:szCs w:val="20"/>
        </w:rPr>
      </w:pPr>
      <w:r w:rsidRPr="00230A6F">
        <w:rPr>
          <w:rFonts w:ascii="Verdana" w:hAnsi="Verdana" w:cs="Tahoma"/>
          <w:i/>
          <w:color w:val="000000"/>
          <w:sz w:val="20"/>
          <w:szCs w:val="20"/>
        </w:rPr>
        <w:t>Istruzioni sintetiche per la compilazione dei dati di pagamento</w:t>
      </w:r>
      <w:r>
        <w:rPr>
          <w:rFonts w:ascii="Verdana" w:hAnsi="Verdana" w:cs="Tahoma"/>
          <w:color w:val="000000"/>
          <w:sz w:val="20"/>
          <w:szCs w:val="20"/>
        </w:rPr>
        <w:t xml:space="preserve"> da riportare nel </w:t>
      </w:r>
      <w:proofErr w:type="spellStart"/>
      <w:r>
        <w:rPr>
          <w:rFonts w:ascii="Verdana" w:hAnsi="Verdana" w:cs="Tahoma"/>
          <w:color w:val="000000"/>
          <w:sz w:val="20"/>
          <w:szCs w:val="20"/>
        </w:rPr>
        <w:t>form</w:t>
      </w:r>
      <w:proofErr w:type="spellEnd"/>
      <w:r>
        <w:rPr>
          <w:rFonts w:ascii="Verdana" w:hAnsi="Verdana" w:cs="Tahoma"/>
          <w:color w:val="000000"/>
          <w:sz w:val="20"/>
          <w:szCs w:val="20"/>
        </w:rPr>
        <w:t xml:space="preserve"> di pagamento (indicare ad. es. cosa inserire nella causale)</w:t>
      </w:r>
    </w:p>
    <w:p w:rsidR="00370C91" w:rsidRPr="007F2B44" w:rsidRDefault="00370C91" w:rsidP="00370C91">
      <w:pPr>
        <w:autoSpaceDE w:val="0"/>
        <w:autoSpaceDN w:val="0"/>
        <w:adjustRightInd w:val="0"/>
        <w:spacing w:after="0" w:line="360" w:lineRule="auto"/>
        <w:ind w:left="567"/>
        <w:jc w:val="both"/>
        <w:rPr>
          <w:rFonts w:ascii="Verdana" w:hAnsi="Verdana" w:cs="Tahoma"/>
          <w:b/>
          <w:i/>
          <w:color w:val="000000"/>
          <w:sz w:val="20"/>
          <w:szCs w:val="20"/>
        </w:rPr>
      </w:pPr>
      <w:r w:rsidRPr="00FA5D50">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sidRPr="0041662C">
        <w:rPr>
          <w:rFonts w:ascii="Verdana" w:hAnsi="Verdana" w:cs="Tahoma"/>
          <w:color w:val="000000"/>
          <w:sz w:val="20"/>
          <w:szCs w:val="20"/>
          <w:highlight w:val="yellow"/>
        </w:rPr>
        <w:t>[ ]</w:t>
      </w:r>
      <w:r w:rsidRPr="00B55242">
        <w:rPr>
          <w:rFonts w:ascii="Verdana" w:hAnsi="Verdana" w:cs="Tahoma"/>
          <w:b/>
          <w:color w:val="000000"/>
          <w:sz w:val="20"/>
          <w:szCs w:val="20"/>
        </w:rPr>
        <w:t>BOLLETTINO BIANCO CONFIGURABILE</w:t>
      </w:r>
    </w:p>
    <w:p w:rsidR="003B42E3" w:rsidRPr="00A438D0" w:rsidRDefault="003B42E3" w:rsidP="003B42E3">
      <w:pPr>
        <w:autoSpaceDE w:val="0"/>
        <w:autoSpaceDN w:val="0"/>
        <w:adjustRightInd w:val="0"/>
        <w:spacing w:after="0" w:line="360" w:lineRule="auto"/>
        <w:ind w:left="567"/>
        <w:jc w:val="both"/>
        <w:rPr>
          <w:rFonts w:ascii="Verdana" w:hAnsi="Verdana" w:cs="Tahoma"/>
          <w:color w:val="000000"/>
          <w:sz w:val="20"/>
          <w:szCs w:val="20"/>
        </w:rPr>
      </w:pPr>
      <w:r>
        <w:rPr>
          <w:rFonts w:ascii="Verdana" w:hAnsi="Verdana" w:cs="Tahoma"/>
          <w:color w:val="000000"/>
          <w:sz w:val="20"/>
          <w:szCs w:val="20"/>
        </w:rPr>
        <w:t>F</w:t>
      </w:r>
      <w:r w:rsidRPr="00A438D0">
        <w:rPr>
          <w:rFonts w:ascii="Verdana" w:hAnsi="Verdana" w:cs="Tahoma"/>
          <w:color w:val="000000"/>
          <w:sz w:val="20"/>
          <w:szCs w:val="20"/>
        </w:rPr>
        <w:t>orm di pagamento con campi di input configura</w:t>
      </w:r>
      <w:r>
        <w:rPr>
          <w:rFonts w:ascii="Verdana" w:hAnsi="Verdana" w:cs="Tahoma"/>
          <w:color w:val="000000"/>
          <w:sz w:val="20"/>
          <w:szCs w:val="20"/>
        </w:rPr>
        <w:t>bili, alcuni obbligatori come A</w:t>
      </w:r>
      <w:r w:rsidRPr="00A438D0">
        <w:rPr>
          <w:rFonts w:ascii="Verdana" w:hAnsi="Verdana" w:cs="Tahoma"/>
          <w:color w:val="000000"/>
          <w:sz w:val="20"/>
          <w:szCs w:val="20"/>
        </w:rPr>
        <w:t>nno di riferimento</w:t>
      </w:r>
      <w:r>
        <w:rPr>
          <w:rFonts w:ascii="Verdana" w:hAnsi="Verdana" w:cs="Tahoma"/>
          <w:color w:val="000000"/>
          <w:sz w:val="20"/>
          <w:szCs w:val="20"/>
        </w:rPr>
        <w:t>,C</w:t>
      </w:r>
      <w:r w:rsidRPr="00A438D0">
        <w:rPr>
          <w:rFonts w:ascii="Verdana" w:hAnsi="Verdana" w:cs="Tahoma"/>
          <w:color w:val="000000"/>
          <w:sz w:val="20"/>
          <w:szCs w:val="20"/>
        </w:rPr>
        <w:t xml:space="preserve">ausale </w:t>
      </w:r>
      <w:r>
        <w:rPr>
          <w:rFonts w:ascii="Verdana" w:hAnsi="Verdana" w:cs="Tahoma"/>
          <w:color w:val="000000"/>
          <w:sz w:val="20"/>
          <w:szCs w:val="20"/>
        </w:rPr>
        <w:t>ed Importo,</w:t>
      </w:r>
      <w:r w:rsidRPr="00A438D0">
        <w:rPr>
          <w:rFonts w:ascii="Verdana" w:hAnsi="Verdana" w:cs="Tahoma"/>
          <w:color w:val="000000"/>
          <w:sz w:val="20"/>
          <w:szCs w:val="20"/>
        </w:rPr>
        <w:t xml:space="preserve"> i cuivalori </w:t>
      </w:r>
      <w:r>
        <w:rPr>
          <w:rFonts w:ascii="Verdana" w:hAnsi="Verdana" w:cs="Tahoma"/>
          <w:color w:val="000000"/>
          <w:sz w:val="20"/>
          <w:szCs w:val="20"/>
        </w:rPr>
        <w:t xml:space="preserve">se preimpostati </w:t>
      </w:r>
      <w:r w:rsidRPr="00A438D0">
        <w:rPr>
          <w:rFonts w:ascii="Verdana" w:hAnsi="Verdana" w:cs="Tahoma"/>
          <w:color w:val="000000"/>
          <w:sz w:val="20"/>
          <w:szCs w:val="20"/>
        </w:rPr>
        <w:t>vanno indicati nell</w:t>
      </w:r>
      <w:r>
        <w:rPr>
          <w:rFonts w:ascii="Verdana" w:hAnsi="Verdana" w:cs="Tahoma"/>
          <w:color w:val="000000"/>
          <w:sz w:val="20"/>
          <w:szCs w:val="20"/>
        </w:rPr>
        <w:t>’apposita tabella della</w:t>
      </w:r>
      <w:r w:rsidRPr="00A438D0">
        <w:rPr>
          <w:rFonts w:ascii="Verdana" w:hAnsi="Verdana" w:cs="Tahoma"/>
          <w:color w:val="000000"/>
          <w:sz w:val="20"/>
          <w:szCs w:val="20"/>
        </w:rPr>
        <w:t xml:space="preserve"> sezione “Campi obbligatori”</w:t>
      </w:r>
      <w:r>
        <w:rPr>
          <w:rFonts w:ascii="Verdana" w:hAnsi="Verdana" w:cs="Tahoma"/>
          <w:color w:val="000000"/>
          <w:sz w:val="20"/>
          <w:szCs w:val="20"/>
        </w:rPr>
        <w:t>, altri personalizzabili come indicato nella sezione “Ulteriori campi”.</w:t>
      </w:r>
    </w:p>
    <w:p w:rsidR="003B42E3" w:rsidRPr="00002E06" w:rsidRDefault="003B42E3" w:rsidP="003B42E3">
      <w:pPr>
        <w:autoSpaceDE w:val="0"/>
        <w:autoSpaceDN w:val="0"/>
        <w:adjustRightInd w:val="0"/>
        <w:spacing w:after="0" w:line="360" w:lineRule="auto"/>
        <w:ind w:left="567"/>
        <w:jc w:val="both"/>
        <w:rPr>
          <w:rFonts w:ascii="Verdana" w:hAnsi="Verdana" w:cs="Tahoma"/>
          <w:b/>
          <w:color w:val="000000"/>
          <w:sz w:val="20"/>
          <w:szCs w:val="20"/>
        </w:rPr>
      </w:pPr>
      <w:r w:rsidRPr="00230A6F">
        <w:rPr>
          <w:rFonts w:ascii="Verdana" w:hAnsi="Verdana" w:cs="Tahoma"/>
          <w:i/>
          <w:color w:val="000000"/>
          <w:sz w:val="20"/>
          <w:szCs w:val="20"/>
        </w:rPr>
        <w:t xml:space="preserve">Tipologia soggetto debitore </w:t>
      </w:r>
      <w:r w:rsidRPr="00002E06">
        <w:rPr>
          <w:rFonts w:ascii="Verdana" w:hAnsi="Verdana" w:cs="Tahoma"/>
          <w:color w:val="000000"/>
          <w:sz w:val="20"/>
          <w:szCs w:val="20"/>
        </w:rPr>
        <w:t>(indicare se Persona fisica, Persona Giuridica, Persona fisica e Persona Giuridica, Anonimo)</w:t>
      </w:r>
      <w:r w:rsidRPr="00002E06">
        <w:rPr>
          <w:rFonts w:ascii="Verdana" w:hAnsi="Verdana" w:cs="Tahoma"/>
          <w:color w:val="000000"/>
          <w:sz w:val="20"/>
          <w:szCs w:val="20"/>
          <w:highlight w:val="yellow"/>
        </w:rPr>
        <w:t>……………………………………………………………………</w:t>
      </w:r>
      <w:r>
        <w:rPr>
          <w:rFonts w:ascii="Verdana" w:hAnsi="Verdana" w:cs="Tahoma"/>
          <w:color w:val="000000"/>
          <w:sz w:val="20"/>
          <w:szCs w:val="20"/>
          <w:highlight w:val="yellow"/>
        </w:rPr>
        <w:t>………………</w:t>
      </w:r>
      <w:r>
        <w:rPr>
          <w:rFonts w:ascii="Verdana" w:hAnsi="Verdana" w:cs="Tahoma"/>
          <w:color w:val="000000"/>
          <w:sz w:val="20"/>
          <w:szCs w:val="20"/>
        </w:rPr>
        <w:t>.</w:t>
      </w:r>
    </w:p>
    <w:p w:rsidR="003B42E3" w:rsidRPr="00B55242" w:rsidRDefault="003B42E3" w:rsidP="003B42E3">
      <w:pPr>
        <w:autoSpaceDE w:val="0"/>
        <w:autoSpaceDN w:val="0"/>
        <w:adjustRightInd w:val="0"/>
        <w:spacing w:after="0" w:line="360" w:lineRule="auto"/>
        <w:ind w:left="567"/>
        <w:jc w:val="both"/>
        <w:rPr>
          <w:rFonts w:ascii="Verdana" w:hAnsi="Verdana" w:cs="Tahoma"/>
          <w:b/>
          <w:i/>
          <w:color w:val="000000"/>
          <w:sz w:val="20"/>
          <w:szCs w:val="20"/>
        </w:rPr>
      </w:pPr>
      <w:r w:rsidRPr="00B55242">
        <w:rPr>
          <w:rFonts w:ascii="Verdana" w:hAnsi="Verdana" w:cs="Tahoma"/>
          <w:b/>
          <w:i/>
          <w:color w:val="000000"/>
          <w:sz w:val="20"/>
          <w:szCs w:val="20"/>
        </w:rPr>
        <w:t>Campi obbligatori</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sidRPr="00B54C47">
        <w:rPr>
          <w:rFonts w:ascii="Verdana" w:hAnsi="Verdana" w:cs="Tahoma"/>
          <w:b/>
          <w:color w:val="000000"/>
          <w:sz w:val="20"/>
          <w:szCs w:val="20"/>
        </w:rPr>
        <w:t>Anno di riferimento</w:t>
      </w:r>
      <w:r w:rsidRPr="00002E06">
        <w:rPr>
          <w:rFonts w:ascii="Verdana" w:hAnsi="Verdana" w:cs="Tahoma"/>
          <w:color w:val="000000"/>
          <w:sz w:val="20"/>
          <w:szCs w:val="20"/>
        </w:rPr>
        <w:t xml:space="preserve">(indicare un anno o un elenco di anni) </w:t>
      </w:r>
      <w:r w:rsidRPr="00002E06">
        <w:rPr>
          <w:rFonts w:ascii="Verdana" w:hAnsi="Verdana" w:cs="Tahoma"/>
          <w:color w:val="000000"/>
          <w:sz w:val="20"/>
          <w:szCs w:val="20"/>
          <w:highlight w:val="yellow"/>
        </w:rPr>
        <w:t>……………………</w:t>
      </w:r>
      <w:r>
        <w:rPr>
          <w:rFonts w:ascii="Verdana" w:hAnsi="Verdana" w:cs="Tahoma"/>
          <w:color w:val="000000"/>
          <w:sz w:val="20"/>
          <w:szCs w:val="20"/>
          <w:highlight w:val="yellow"/>
        </w:rPr>
        <w:t>……………</w:t>
      </w:r>
      <w:r w:rsidRPr="00002E06">
        <w:rPr>
          <w:rFonts w:ascii="Verdana" w:hAnsi="Verdana" w:cs="Tahoma"/>
          <w:color w:val="000000"/>
          <w:sz w:val="20"/>
          <w:szCs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1"/>
      </w:tblGrid>
      <w:tr w:rsidR="003B42E3" w:rsidRPr="00DF7857" w:rsidTr="00792F01">
        <w:tc>
          <w:tcPr>
            <w:tcW w:w="4678" w:type="dxa"/>
            <w:shd w:val="pct10" w:color="auto" w:fill="auto"/>
          </w:tcPr>
          <w:p w:rsidR="003B42E3" w:rsidRPr="00DF7857" w:rsidRDefault="003B42E3" w:rsidP="00792F01">
            <w:pPr>
              <w:autoSpaceDE w:val="0"/>
              <w:autoSpaceDN w:val="0"/>
              <w:adjustRightInd w:val="0"/>
              <w:spacing w:after="0" w:line="360" w:lineRule="auto"/>
              <w:jc w:val="center"/>
              <w:rPr>
                <w:rFonts w:ascii="Verdana" w:hAnsi="Verdana" w:cs="Tahoma"/>
                <w:b/>
                <w:color w:val="000000"/>
                <w:sz w:val="20"/>
                <w:szCs w:val="20"/>
              </w:rPr>
            </w:pPr>
            <w:r w:rsidRPr="00DF7857">
              <w:rPr>
                <w:rFonts w:ascii="Verdana" w:hAnsi="Verdana" w:cs="Tahoma"/>
                <w:b/>
                <w:color w:val="000000"/>
                <w:sz w:val="20"/>
                <w:szCs w:val="20"/>
              </w:rPr>
              <w:t>Causale</w:t>
            </w:r>
          </w:p>
          <w:p w:rsidR="003B42E3" w:rsidRPr="00DF7857" w:rsidRDefault="003B42E3" w:rsidP="00792F01">
            <w:pPr>
              <w:autoSpaceDE w:val="0"/>
              <w:autoSpaceDN w:val="0"/>
              <w:adjustRightInd w:val="0"/>
              <w:spacing w:after="0" w:line="360" w:lineRule="auto"/>
              <w:jc w:val="center"/>
              <w:rPr>
                <w:rFonts w:ascii="Verdana" w:hAnsi="Verdana" w:cs="Tahoma"/>
                <w:b/>
                <w:color w:val="000000"/>
                <w:sz w:val="16"/>
                <w:szCs w:val="16"/>
              </w:rPr>
            </w:pPr>
            <w:r w:rsidRPr="00B54C47">
              <w:rPr>
                <w:rFonts w:ascii="Verdana" w:hAnsi="Verdana" w:cs="Tahoma"/>
                <w:color w:val="000000"/>
                <w:sz w:val="16"/>
                <w:szCs w:val="16"/>
                <w:highlight w:val="yellow"/>
              </w:rPr>
              <w:t>(</w:t>
            </w:r>
            <w:r>
              <w:rPr>
                <w:rFonts w:ascii="Verdana" w:hAnsi="Verdana" w:cs="Tahoma"/>
                <w:color w:val="000000"/>
                <w:sz w:val="16"/>
                <w:szCs w:val="16"/>
                <w:highlight w:val="yellow"/>
              </w:rPr>
              <w:t>specificare</w:t>
            </w:r>
            <w:r w:rsidRPr="00B54C47">
              <w:rPr>
                <w:rFonts w:ascii="Verdana" w:hAnsi="Verdana" w:cs="Tahoma"/>
                <w:color w:val="000000"/>
                <w:sz w:val="16"/>
                <w:szCs w:val="16"/>
                <w:highlight w:val="yellow"/>
              </w:rPr>
              <w:t xml:space="preserve"> solo se abbinata ad un importo predeterminato, altrimenti verrà inserita obbligatoriamente dall’utente)</w:t>
            </w:r>
          </w:p>
        </w:tc>
        <w:tc>
          <w:tcPr>
            <w:tcW w:w="4111" w:type="dxa"/>
            <w:shd w:val="pct10" w:color="auto" w:fill="auto"/>
          </w:tcPr>
          <w:p w:rsidR="003B42E3" w:rsidRPr="00DF7857" w:rsidRDefault="003B42E3" w:rsidP="00792F01">
            <w:pPr>
              <w:autoSpaceDE w:val="0"/>
              <w:autoSpaceDN w:val="0"/>
              <w:adjustRightInd w:val="0"/>
              <w:spacing w:after="0" w:line="360" w:lineRule="auto"/>
              <w:jc w:val="center"/>
              <w:rPr>
                <w:rFonts w:ascii="Verdana" w:hAnsi="Verdana" w:cs="Tahoma"/>
                <w:b/>
                <w:color w:val="000000"/>
                <w:sz w:val="20"/>
                <w:szCs w:val="20"/>
              </w:rPr>
            </w:pPr>
            <w:r w:rsidRPr="00DF7857">
              <w:rPr>
                <w:rFonts w:ascii="Verdana" w:hAnsi="Verdana" w:cs="Tahoma"/>
                <w:b/>
                <w:color w:val="000000"/>
                <w:sz w:val="20"/>
                <w:szCs w:val="20"/>
              </w:rPr>
              <w:t>Importo</w:t>
            </w:r>
          </w:p>
          <w:p w:rsidR="003B42E3" w:rsidRPr="00DF7857" w:rsidRDefault="003B42E3" w:rsidP="00792F01">
            <w:pPr>
              <w:autoSpaceDE w:val="0"/>
              <w:autoSpaceDN w:val="0"/>
              <w:adjustRightInd w:val="0"/>
              <w:spacing w:after="0" w:line="360" w:lineRule="auto"/>
              <w:jc w:val="center"/>
              <w:rPr>
                <w:rFonts w:ascii="Verdana" w:hAnsi="Verdana" w:cs="Tahoma"/>
                <w:b/>
                <w:color w:val="000000"/>
                <w:sz w:val="16"/>
                <w:szCs w:val="16"/>
              </w:rPr>
            </w:pPr>
            <w:r w:rsidRPr="00B54C47">
              <w:rPr>
                <w:rFonts w:ascii="Verdana" w:hAnsi="Verdana" w:cs="Tahoma"/>
                <w:color w:val="000000"/>
                <w:sz w:val="16"/>
                <w:szCs w:val="16"/>
                <w:highlight w:val="yellow"/>
              </w:rPr>
              <w:t>(</w:t>
            </w:r>
            <w:r>
              <w:rPr>
                <w:rFonts w:ascii="Verdana" w:hAnsi="Verdana" w:cs="Tahoma"/>
                <w:color w:val="000000"/>
                <w:sz w:val="16"/>
                <w:szCs w:val="16"/>
                <w:highlight w:val="yellow"/>
              </w:rPr>
              <w:t>specificare</w:t>
            </w:r>
            <w:r w:rsidRPr="00B54C47">
              <w:rPr>
                <w:rFonts w:ascii="Verdana" w:hAnsi="Verdana" w:cs="Tahoma"/>
                <w:color w:val="000000"/>
                <w:sz w:val="16"/>
                <w:szCs w:val="16"/>
                <w:highlight w:val="yellow"/>
              </w:rPr>
              <w:t xml:space="preserve"> solo se abbinata ad una causale preimpostata, altrimenti verrà inserita obbligatoriamente dall’utente)</w:t>
            </w:r>
          </w:p>
        </w:tc>
      </w:tr>
      <w:tr w:rsidR="003B42E3" w:rsidRPr="00DF7857" w:rsidTr="00792F01">
        <w:tc>
          <w:tcPr>
            <w:tcW w:w="4678"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c>
          <w:tcPr>
            <w:tcW w:w="4111"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r>
      <w:tr w:rsidR="003B42E3" w:rsidRPr="00DF7857" w:rsidTr="00792F01">
        <w:tc>
          <w:tcPr>
            <w:tcW w:w="4678"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c>
          <w:tcPr>
            <w:tcW w:w="4111"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r>
      <w:tr w:rsidR="003B42E3" w:rsidRPr="00DF7857" w:rsidTr="00792F01">
        <w:tc>
          <w:tcPr>
            <w:tcW w:w="4678"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c>
          <w:tcPr>
            <w:tcW w:w="4111"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color w:val="000000"/>
                <w:sz w:val="20"/>
                <w:szCs w:val="20"/>
                <w:highlight w:val="yellow"/>
              </w:rPr>
            </w:pPr>
          </w:p>
        </w:tc>
      </w:tr>
    </w:tbl>
    <w:p w:rsidR="003B42E3" w:rsidRDefault="003B42E3" w:rsidP="003B42E3">
      <w:pPr>
        <w:autoSpaceDE w:val="0"/>
        <w:autoSpaceDN w:val="0"/>
        <w:adjustRightInd w:val="0"/>
        <w:spacing w:before="120" w:after="0" w:line="360" w:lineRule="auto"/>
        <w:ind w:left="567"/>
        <w:jc w:val="both"/>
        <w:rPr>
          <w:rFonts w:ascii="Verdana" w:hAnsi="Verdana" w:cs="Tahoma"/>
          <w:color w:val="000000"/>
          <w:sz w:val="20"/>
          <w:szCs w:val="20"/>
        </w:rPr>
      </w:pPr>
      <w:r w:rsidRPr="00A15249">
        <w:rPr>
          <w:rFonts w:ascii="Verdana" w:hAnsi="Verdana" w:cs="Tahoma"/>
          <w:b/>
          <w:i/>
          <w:color w:val="000000"/>
          <w:sz w:val="20"/>
          <w:szCs w:val="20"/>
        </w:rPr>
        <w:t>Ulteriori campi</w:t>
      </w:r>
      <w:r w:rsidRPr="004327B1">
        <w:rPr>
          <w:rFonts w:ascii="Verdana" w:hAnsi="Verdana" w:cs="Tahoma"/>
          <w:color w:val="000000"/>
          <w:sz w:val="20"/>
          <w:szCs w:val="20"/>
        </w:rPr>
        <w:t>(indicare per ciascun campo le informazioni</w:t>
      </w:r>
      <w:r>
        <w:rPr>
          <w:rFonts w:ascii="Verdana" w:hAnsi="Verdana" w:cs="Tahoma"/>
          <w:color w:val="000000"/>
          <w:sz w:val="20"/>
          <w:szCs w:val="20"/>
        </w:rPr>
        <w:t xml:space="preserve"> richieste</w:t>
      </w:r>
      <w:r w:rsidRPr="004327B1">
        <w:rPr>
          <w:rFonts w:ascii="Verdana" w:hAnsi="Verdana" w:cs="Tahoma"/>
          <w:color w:val="000000"/>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09"/>
        <w:gridCol w:w="2127"/>
        <w:gridCol w:w="1417"/>
        <w:gridCol w:w="1099"/>
      </w:tblGrid>
      <w:tr w:rsidR="003B42E3" w:rsidRPr="00DF7857" w:rsidTr="00792F01">
        <w:tc>
          <w:tcPr>
            <w:tcW w:w="1985" w:type="dxa"/>
            <w:shd w:val="pct10" w:color="auto" w:fill="auto"/>
          </w:tcPr>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20"/>
                <w:szCs w:val="20"/>
              </w:rPr>
              <w:t>Denominazione campo</w:t>
            </w:r>
          </w:p>
          <w:p w:rsidR="003B42E3" w:rsidRPr="003406CA" w:rsidRDefault="003B42E3" w:rsidP="00792F01">
            <w:pPr>
              <w:autoSpaceDE w:val="0"/>
              <w:autoSpaceDN w:val="0"/>
              <w:adjustRightInd w:val="0"/>
              <w:spacing w:after="0" w:line="360" w:lineRule="auto"/>
              <w:jc w:val="center"/>
              <w:rPr>
                <w:rFonts w:ascii="Verdana" w:hAnsi="Verdana" w:cs="Tahoma"/>
                <w:b/>
                <w:color w:val="000000"/>
                <w:sz w:val="16"/>
                <w:szCs w:val="16"/>
              </w:rPr>
            </w:pPr>
          </w:p>
        </w:tc>
        <w:tc>
          <w:tcPr>
            <w:tcW w:w="2409" w:type="dxa"/>
            <w:shd w:val="pct10" w:color="auto" w:fill="auto"/>
          </w:tcPr>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20"/>
                <w:szCs w:val="20"/>
              </w:rPr>
              <w:t>Tipo campo</w:t>
            </w:r>
          </w:p>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16"/>
                <w:szCs w:val="16"/>
              </w:rPr>
              <w:t>(indicare se Testo, Data, Numero Intero o Numero con 2 decimali)</w:t>
            </w:r>
          </w:p>
        </w:tc>
        <w:tc>
          <w:tcPr>
            <w:tcW w:w="2127" w:type="dxa"/>
            <w:shd w:val="pct10" w:color="auto" w:fill="auto"/>
          </w:tcPr>
          <w:p w:rsidR="003B42E3" w:rsidRDefault="003B42E3" w:rsidP="00792F01">
            <w:pPr>
              <w:autoSpaceDE w:val="0"/>
              <w:autoSpaceDN w:val="0"/>
              <w:adjustRightInd w:val="0"/>
              <w:spacing w:after="0" w:line="360" w:lineRule="auto"/>
              <w:jc w:val="center"/>
              <w:rPr>
                <w:rFonts w:ascii="Verdana" w:hAnsi="Verdana" w:cs="Tahoma"/>
                <w:b/>
                <w:color w:val="000000"/>
                <w:sz w:val="20"/>
                <w:szCs w:val="20"/>
              </w:rPr>
            </w:pPr>
            <w:r>
              <w:rPr>
                <w:rFonts w:ascii="Verdana" w:hAnsi="Verdana" w:cs="Tahoma"/>
                <w:b/>
                <w:color w:val="000000"/>
                <w:sz w:val="20"/>
                <w:szCs w:val="20"/>
              </w:rPr>
              <w:t>Etichetta</w:t>
            </w:r>
          </w:p>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CE4781">
              <w:rPr>
                <w:rFonts w:ascii="Verdana" w:hAnsi="Verdana" w:cs="Tahoma"/>
                <w:b/>
                <w:color w:val="000000"/>
                <w:sz w:val="16"/>
                <w:szCs w:val="16"/>
              </w:rPr>
              <w:t>(</w:t>
            </w:r>
            <w:r>
              <w:rPr>
                <w:rFonts w:ascii="Verdana" w:hAnsi="Verdana" w:cs="Tahoma"/>
                <w:b/>
                <w:color w:val="000000"/>
                <w:sz w:val="16"/>
                <w:szCs w:val="16"/>
              </w:rPr>
              <w:t xml:space="preserve">opzionale -indicare una lista di </w:t>
            </w:r>
            <w:r w:rsidRPr="00CE4781">
              <w:rPr>
                <w:rFonts w:ascii="Verdana" w:hAnsi="Verdana" w:cs="Tahoma"/>
                <w:b/>
                <w:color w:val="000000"/>
                <w:sz w:val="16"/>
                <w:szCs w:val="16"/>
              </w:rPr>
              <w:t>valori</w:t>
            </w:r>
            <w:r>
              <w:rPr>
                <w:rFonts w:ascii="Verdana" w:hAnsi="Verdana" w:cs="Tahoma"/>
                <w:b/>
                <w:color w:val="000000"/>
                <w:sz w:val="16"/>
                <w:szCs w:val="16"/>
              </w:rPr>
              <w:t xml:space="preserve"> selezionabili</w:t>
            </w:r>
            <w:r w:rsidRPr="00CE4781">
              <w:rPr>
                <w:rFonts w:ascii="Verdana" w:hAnsi="Verdana" w:cs="Tahoma"/>
                <w:b/>
                <w:color w:val="000000"/>
                <w:sz w:val="16"/>
                <w:szCs w:val="16"/>
              </w:rPr>
              <w:t>)</w:t>
            </w:r>
          </w:p>
        </w:tc>
        <w:tc>
          <w:tcPr>
            <w:tcW w:w="1417" w:type="dxa"/>
            <w:shd w:val="pct10" w:color="auto" w:fill="auto"/>
          </w:tcPr>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20"/>
                <w:szCs w:val="20"/>
              </w:rPr>
              <w:t>Lunghezza</w:t>
            </w:r>
          </w:p>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16"/>
                <w:szCs w:val="16"/>
              </w:rPr>
              <w:t>(indicare il n. dei caratteri)</w:t>
            </w:r>
          </w:p>
        </w:tc>
        <w:tc>
          <w:tcPr>
            <w:tcW w:w="1099" w:type="dxa"/>
            <w:shd w:val="pct10" w:color="auto" w:fill="auto"/>
          </w:tcPr>
          <w:p w:rsidR="003B42E3" w:rsidRPr="003406CA" w:rsidRDefault="003B42E3" w:rsidP="00792F01">
            <w:pPr>
              <w:autoSpaceDE w:val="0"/>
              <w:autoSpaceDN w:val="0"/>
              <w:adjustRightInd w:val="0"/>
              <w:spacing w:after="0" w:line="360" w:lineRule="auto"/>
              <w:jc w:val="center"/>
              <w:rPr>
                <w:rFonts w:ascii="Verdana" w:hAnsi="Verdana" w:cs="Tahoma"/>
                <w:b/>
                <w:color w:val="000000"/>
                <w:sz w:val="20"/>
                <w:szCs w:val="20"/>
              </w:rPr>
            </w:pPr>
            <w:r w:rsidRPr="003406CA">
              <w:rPr>
                <w:rFonts w:ascii="Verdana" w:hAnsi="Verdana" w:cs="Tahoma"/>
                <w:b/>
                <w:color w:val="000000"/>
                <w:sz w:val="20"/>
                <w:szCs w:val="20"/>
              </w:rPr>
              <w:t>Obbligatorio</w:t>
            </w:r>
          </w:p>
          <w:p w:rsidR="003B42E3" w:rsidRPr="003406CA" w:rsidRDefault="003B42E3" w:rsidP="00792F01">
            <w:pPr>
              <w:autoSpaceDE w:val="0"/>
              <w:autoSpaceDN w:val="0"/>
              <w:adjustRightInd w:val="0"/>
              <w:spacing w:after="0" w:line="360" w:lineRule="auto"/>
              <w:jc w:val="center"/>
              <w:rPr>
                <w:rFonts w:ascii="Verdana" w:hAnsi="Verdana" w:cs="Tahoma"/>
                <w:b/>
                <w:color w:val="000000"/>
                <w:sz w:val="16"/>
                <w:szCs w:val="16"/>
              </w:rPr>
            </w:pPr>
            <w:r w:rsidRPr="003406CA">
              <w:rPr>
                <w:rFonts w:ascii="Verdana" w:hAnsi="Verdana" w:cs="Tahoma"/>
                <w:b/>
                <w:color w:val="000000"/>
                <w:sz w:val="16"/>
                <w:szCs w:val="16"/>
              </w:rPr>
              <w:t>(Sì/No)</w:t>
            </w:r>
          </w:p>
        </w:tc>
      </w:tr>
      <w:tr w:rsidR="003B42E3" w:rsidRPr="00DF7857" w:rsidTr="00792F01">
        <w:tc>
          <w:tcPr>
            <w:tcW w:w="1985"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40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127" w:type="dxa"/>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417"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09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r>
      <w:tr w:rsidR="003B42E3" w:rsidRPr="00DF7857" w:rsidTr="00792F01">
        <w:tc>
          <w:tcPr>
            <w:tcW w:w="1985"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40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127" w:type="dxa"/>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417"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09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r>
      <w:tr w:rsidR="003B42E3" w:rsidRPr="00DF7857" w:rsidTr="00792F01">
        <w:tc>
          <w:tcPr>
            <w:tcW w:w="1985"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40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2127" w:type="dxa"/>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417"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c>
          <w:tcPr>
            <w:tcW w:w="1099" w:type="dxa"/>
            <w:shd w:val="clear" w:color="auto" w:fill="auto"/>
          </w:tcPr>
          <w:p w:rsidR="003B42E3" w:rsidRPr="00DF7857" w:rsidRDefault="003B42E3" w:rsidP="00792F01">
            <w:pPr>
              <w:autoSpaceDE w:val="0"/>
              <w:autoSpaceDN w:val="0"/>
              <w:adjustRightInd w:val="0"/>
              <w:spacing w:after="0" w:line="360" w:lineRule="auto"/>
              <w:jc w:val="both"/>
              <w:rPr>
                <w:rFonts w:ascii="Verdana" w:hAnsi="Verdana" w:cs="Tahoma"/>
                <w:b/>
                <w:color w:val="000000"/>
                <w:sz w:val="20"/>
                <w:szCs w:val="20"/>
              </w:rPr>
            </w:pPr>
          </w:p>
        </w:tc>
      </w:tr>
    </w:tbl>
    <w:p w:rsidR="00370C91" w:rsidRDefault="00370C91" w:rsidP="00370C91">
      <w:pPr>
        <w:autoSpaceDE w:val="0"/>
        <w:autoSpaceDN w:val="0"/>
        <w:adjustRightInd w:val="0"/>
        <w:spacing w:after="0" w:line="360" w:lineRule="auto"/>
        <w:ind w:left="567"/>
        <w:jc w:val="both"/>
        <w:rPr>
          <w:rFonts w:ascii="Verdana" w:hAnsi="Verdana" w:cs="Tahoma"/>
          <w:color w:val="000000"/>
          <w:sz w:val="20"/>
          <w:szCs w:val="20"/>
        </w:rPr>
      </w:pPr>
      <w:r w:rsidRPr="00230A6F">
        <w:rPr>
          <w:rFonts w:ascii="Verdana" w:hAnsi="Verdana" w:cs="Tahoma"/>
          <w:i/>
          <w:color w:val="000000"/>
          <w:sz w:val="20"/>
          <w:szCs w:val="20"/>
        </w:rPr>
        <w:t>Istruzioni sintetiche per la compilazione dei dati di pagamento</w:t>
      </w:r>
      <w:r>
        <w:rPr>
          <w:rFonts w:ascii="Verdana" w:hAnsi="Verdana" w:cs="Tahoma"/>
          <w:color w:val="000000"/>
          <w:sz w:val="20"/>
          <w:szCs w:val="20"/>
        </w:rPr>
        <w:t xml:space="preserve"> da riportare nel </w:t>
      </w:r>
      <w:proofErr w:type="spellStart"/>
      <w:r>
        <w:rPr>
          <w:rFonts w:ascii="Verdana" w:hAnsi="Verdana" w:cs="Tahoma"/>
          <w:color w:val="000000"/>
          <w:sz w:val="20"/>
          <w:szCs w:val="20"/>
        </w:rPr>
        <w:t>form</w:t>
      </w:r>
      <w:proofErr w:type="spellEnd"/>
      <w:r>
        <w:rPr>
          <w:rFonts w:ascii="Verdana" w:hAnsi="Verdana" w:cs="Tahoma"/>
          <w:color w:val="000000"/>
          <w:sz w:val="20"/>
          <w:szCs w:val="20"/>
        </w:rPr>
        <w:t xml:space="preserve"> di pagamento (indicare ad. es. </w:t>
      </w:r>
      <w:r w:rsidR="002941DC">
        <w:rPr>
          <w:rFonts w:ascii="Verdana" w:hAnsi="Verdana" w:cs="Tahoma"/>
          <w:color w:val="000000"/>
          <w:sz w:val="20"/>
          <w:szCs w:val="20"/>
        </w:rPr>
        <w:t>le informazioni da</w:t>
      </w:r>
      <w:r>
        <w:rPr>
          <w:rFonts w:ascii="Verdana" w:hAnsi="Verdana" w:cs="Tahoma"/>
          <w:color w:val="000000"/>
          <w:sz w:val="20"/>
          <w:szCs w:val="20"/>
        </w:rPr>
        <w:t xml:space="preserve"> inserire </w:t>
      </w:r>
      <w:r w:rsidR="008E1AAC">
        <w:rPr>
          <w:rFonts w:ascii="Verdana" w:hAnsi="Verdana" w:cs="Tahoma"/>
          <w:color w:val="000000"/>
          <w:sz w:val="20"/>
          <w:szCs w:val="20"/>
        </w:rPr>
        <w:t>in alcuni campi</w:t>
      </w:r>
      <w:r>
        <w:rPr>
          <w:rFonts w:ascii="Verdana" w:hAnsi="Verdana" w:cs="Tahoma"/>
          <w:color w:val="000000"/>
          <w:sz w:val="20"/>
          <w:szCs w:val="20"/>
        </w:rPr>
        <w:t>)</w:t>
      </w:r>
    </w:p>
    <w:p w:rsidR="00370C91" w:rsidRPr="007F2B44" w:rsidRDefault="00370C91" w:rsidP="00370C91">
      <w:pPr>
        <w:autoSpaceDE w:val="0"/>
        <w:autoSpaceDN w:val="0"/>
        <w:adjustRightInd w:val="0"/>
        <w:spacing w:after="0" w:line="360" w:lineRule="auto"/>
        <w:ind w:left="567"/>
        <w:jc w:val="both"/>
        <w:rPr>
          <w:rFonts w:ascii="Verdana" w:hAnsi="Verdana" w:cs="Tahoma"/>
          <w:b/>
          <w:i/>
          <w:color w:val="000000"/>
          <w:sz w:val="20"/>
          <w:szCs w:val="20"/>
        </w:rPr>
      </w:pPr>
      <w:r w:rsidRPr="00FA5D50">
        <w:rPr>
          <w:rFonts w:ascii="Verdana" w:hAnsi="Verdana" w:cs="Tahoma"/>
          <w:color w:val="000000"/>
          <w:sz w:val="20"/>
          <w:szCs w:val="20"/>
          <w:highlight w:val="yellow"/>
        </w:rPr>
        <w:t>……………………………………………………………………………………………………………………………………………….</w:t>
      </w:r>
    </w:p>
    <w:p w:rsidR="003B42E3" w:rsidRPr="00C42AE0" w:rsidRDefault="003B42E3" w:rsidP="003B42E3">
      <w:pPr>
        <w:autoSpaceDE w:val="0"/>
        <w:autoSpaceDN w:val="0"/>
        <w:adjustRightInd w:val="0"/>
        <w:spacing w:before="120" w:after="0" w:line="360" w:lineRule="auto"/>
        <w:ind w:left="567"/>
        <w:jc w:val="both"/>
        <w:rPr>
          <w:rFonts w:ascii="Verdana" w:hAnsi="Verdana" w:cs="Tahoma"/>
          <w:color w:val="000000"/>
          <w:sz w:val="20"/>
          <w:szCs w:val="20"/>
          <w:highlight w:val="yellow"/>
        </w:rPr>
      </w:pPr>
      <w:r w:rsidRPr="00230A6F">
        <w:rPr>
          <w:rFonts w:ascii="Verdana" w:hAnsi="Verdana" w:cs="Tahoma"/>
          <w:i/>
          <w:color w:val="000000"/>
          <w:sz w:val="20"/>
          <w:szCs w:val="20"/>
        </w:rPr>
        <w:lastRenderedPageBreak/>
        <w:t>Note</w:t>
      </w:r>
      <w:r>
        <w:rPr>
          <w:rFonts w:ascii="Verdana" w:hAnsi="Verdana" w:cs="Tahoma"/>
          <w:color w:val="000000"/>
          <w:sz w:val="20"/>
          <w:szCs w:val="20"/>
        </w:rPr>
        <w:t>.</w:t>
      </w:r>
      <w:r w:rsidRPr="00D83631">
        <w:rPr>
          <w:rFonts w:ascii="Verdana" w:hAnsi="Verdana" w:cs="Tahoma"/>
          <w:color w:val="000000"/>
          <w:sz w:val="20"/>
          <w:szCs w:val="20"/>
          <w:highlight w:val="yellow"/>
        </w:rPr>
        <w:t>……</w:t>
      </w:r>
      <w:r>
        <w:rPr>
          <w:rFonts w:ascii="Verdana" w:hAnsi="Verdana" w:cs="Tahoma"/>
          <w:color w:val="000000"/>
          <w:sz w:val="20"/>
          <w:szCs w:val="20"/>
          <w:highlight w:val="yellow"/>
        </w:rPr>
        <w:t>………………...</w:t>
      </w:r>
      <w:r w:rsidRPr="00D83631">
        <w:rPr>
          <w:rFonts w:ascii="Verdana" w:hAnsi="Verdana" w:cs="Tahoma"/>
          <w:color w:val="000000"/>
          <w:sz w:val="20"/>
          <w:szCs w:val="20"/>
          <w:highlight w:val="yellow"/>
        </w:rPr>
        <w:t>……………………………</w:t>
      </w:r>
      <w:r>
        <w:rPr>
          <w:rFonts w:ascii="Verdana" w:hAnsi="Verdana" w:cs="Tahoma"/>
          <w:color w:val="000000"/>
          <w:sz w:val="20"/>
          <w:szCs w:val="20"/>
          <w:highlight w:val="yellow"/>
        </w:rPr>
        <w:t>……………………</w:t>
      </w:r>
      <w:r w:rsidRPr="00D83631">
        <w:rPr>
          <w:rFonts w:ascii="Verdana" w:hAnsi="Verdana" w:cs="Tahoma"/>
          <w:color w:val="000000"/>
          <w:sz w:val="20"/>
          <w:szCs w:val="20"/>
          <w:highlight w:val="yellow"/>
        </w:rPr>
        <w:t>……</w:t>
      </w:r>
      <w:r>
        <w:rPr>
          <w:rFonts w:ascii="Verdana" w:hAnsi="Verdana" w:cs="Tahoma"/>
          <w:color w:val="000000"/>
          <w:sz w:val="20"/>
          <w:szCs w:val="20"/>
          <w:highlight w:val="yellow"/>
        </w:rPr>
        <w:t>.</w:t>
      </w:r>
      <w:r w:rsidRPr="00D83631">
        <w:rPr>
          <w:rFonts w:ascii="Verdana" w:hAnsi="Verdana" w:cs="Tahoma"/>
          <w:color w:val="000000"/>
          <w:sz w:val="20"/>
          <w:szCs w:val="20"/>
          <w:highlight w:val="yellow"/>
        </w:rPr>
        <w:t>…………………………………………….…</w:t>
      </w:r>
      <w:r w:rsidRPr="00C42AE0">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426"/>
        <w:jc w:val="both"/>
        <w:rPr>
          <w:rFonts w:ascii="Verdana" w:hAnsi="Verdana" w:cs="Tahoma"/>
          <w:color w:val="000000"/>
          <w:sz w:val="20"/>
          <w:szCs w:val="20"/>
        </w:rPr>
      </w:pPr>
      <w:r w:rsidRPr="007F2B44">
        <w:rPr>
          <w:rFonts w:ascii="Verdana" w:hAnsi="Verdana" w:cs="Tahoma"/>
          <w:b/>
          <w:color w:val="000000"/>
          <w:sz w:val="20"/>
          <w:szCs w:val="20"/>
          <w:highlight w:val="green"/>
        </w:rPr>
        <w:t xml:space="preserve">a.3.6.2 </w:t>
      </w:r>
      <w:r w:rsidRPr="006549B3">
        <w:rPr>
          <w:rFonts w:ascii="Verdana" w:hAnsi="Verdana" w:cs="Tahoma"/>
          <w:color w:val="000000"/>
          <w:sz w:val="20"/>
          <w:szCs w:val="20"/>
          <w:highlight w:val="green"/>
        </w:rPr>
        <w:t>pagamento spontaneo da applicativo/gestionale dell’Ente</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sidRPr="0041662C">
        <w:rPr>
          <w:rFonts w:ascii="Verdana" w:hAnsi="Verdana" w:cs="Tahoma"/>
          <w:color w:val="000000"/>
          <w:sz w:val="20"/>
          <w:szCs w:val="20"/>
          <w:highlight w:val="yellow"/>
        </w:rPr>
        <w:t>[ ]</w:t>
      </w:r>
      <w:r w:rsidRPr="006F06A1">
        <w:rPr>
          <w:rFonts w:ascii="Verdana" w:hAnsi="Verdana" w:cs="Tahoma"/>
          <w:b/>
          <w:color w:val="000000"/>
          <w:sz w:val="20"/>
          <w:szCs w:val="20"/>
        </w:rPr>
        <w:t>GATEWAY</w:t>
      </w:r>
      <w:r>
        <w:rPr>
          <w:rFonts w:ascii="Verdana" w:hAnsi="Verdana" w:cs="Tahoma"/>
          <w:color w:val="000000"/>
          <w:sz w:val="20"/>
          <w:szCs w:val="20"/>
        </w:rPr>
        <w:t xml:space="preserve"> – il pagamento viene effettuato dal servizio on-line specifico della Regione Umbria utilizzando il canale di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per la connessione al Nodo dei Pagamenti-SPC. Lo IUV (Identificativo Unico di Versamento) viene generato dal servizio on-line e la posizione debitoria viene caricata “al volo”, in fase di pagamento,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Pr>
          <w:rFonts w:ascii="Verdana" w:hAnsi="Verdana" w:cs="Tahoma"/>
          <w:color w:val="000000"/>
          <w:sz w:val="20"/>
          <w:szCs w:val="20"/>
        </w:rPr>
        <w:t>E’ necessaria l’integrazione con un applicativo software dell’Ente, specificare i dati:</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Pr>
          <w:rFonts w:ascii="Verdana" w:hAnsi="Verdana" w:cs="Tahoma"/>
          <w:color w:val="000000"/>
          <w:sz w:val="20"/>
          <w:szCs w:val="20"/>
        </w:rPr>
        <w:t xml:space="preserve">Denominazione </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sidRPr="001E41FC">
        <w:rPr>
          <w:rFonts w:ascii="Verdana" w:hAnsi="Verdana" w:cs="Tahoma"/>
          <w:color w:val="000000"/>
          <w:sz w:val="20"/>
          <w:szCs w:val="20"/>
        </w:rPr>
        <w:t xml:space="preserve">Fornitore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sidRPr="001E41FC">
        <w:rPr>
          <w:rFonts w:ascii="Verdana" w:hAnsi="Verdana" w:cs="Tahoma"/>
          <w:color w:val="000000"/>
          <w:sz w:val="20"/>
          <w:szCs w:val="20"/>
        </w:rPr>
        <w:t xml:space="preserve">Contatto del fornitore </w:t>
      </w:r>
      <w:r>
        <w:rPr>
          <w:rFonts w:ascii="Verdana" w:hAnsi="Verdana" w:cs="Tahoma"/>
          <w:color w:val="000000"/>
          <w:sz w:val="20"/>
          <w:szCs w:val="20"/>
          <w:highlight w:val="yellow"/>
        </w:rPr>
        <w:t>……………………………………………………………………………………………………………</w:t>
      </w:r>
    </w:p>
    <w:p w:rsidR="003B42E3" w:rsidRDefault="003B42E3" w:rsidP="003B42E3">
      <w:pPr>
        <w:numPr>
          <w:ilvl w:val="0"/>
          <w:numId w:val="5"/>
        </w:numPr>
        <w:autoSpaceDE w:val="0"/>
        <w:autoSpaceDN w:val="0"/>
        <w:adjustRightInd w:val="0"/>
        <w:spacing w:after="0" w:line="360" w:lineRule="auto"/>
        <w:ind w:left="426" w:hanging="142"/>
        <w:jc w:val="both"/>
        <w:rPr>
          <w:rFonts w:ascii="Verdana" w:hAnsi="Verdana" w:cs="Tahoma"/>
          <w:color w:val="000000"/>
          <w:sz w:val="20"/>
          <w:szCs w:val="20"/>
        </w:rPr>
      </w:pPr>
      <w:r w:rsidRPr="007F2B44">
        <w:rPr>
          <w:rFonts w:ascii="Verdana" w:hAnsi="Verdana" w:cs="Tahoma"/>
          <w:b/>
          <w:color w:val="000000"/>
          <w:sz w:val="20"/>
          <w:szCs w:val="20"/>
          <w:highlight w:val="green"/>
        </w:rPr>
        <w:t xml:space="preserve">a.3.6.3 </w:t>
      </w:r>
      <w:r w:rsidRPr="006549B3">
        <w:rPr>
          <w:rFonts w:ascii="Verdana" w:hAnsi="Verdana" w:cs="Tahoma"/>
          <w:color w:val="000000"/>
          <w:sz w:val="20"/>
          <w:szCs w:val="20"/>
          <w:highlight w:val="green"/>
        </w:rPr>
        <w:t>pagamento spontaneo con posizione debitoria precaricata</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sidRPr="0041662C">
        <w:rPr>
          <w:rFonts w:ascii="Verdana" w:hAnsi="Verdana" w:cs="Tahoma"/>
          <w:color w:val="000000"/>
          <w:sz w:val="20"/>
          <w:szCs w:val="20"/>
          <w:highlight w:val="yellow"/>
        </w:rPr>
        <w:t>[ ]</w:t>
      </w:r>
      <w:r w:rsidRPr="006F06A1">
        <w:rPr>
          <w:rFonts w:ascii="Verdana" w:hAnsi="Verdana" w:cs="Tahoma"/>
          <w:b/>
          <w:color w:val="000000"/>
          <w:sz w:val="20"/>
          <w:szCs w:val="20"/>
        </w:rPr>
        <w:t>PREDETERMINATO</w:t>
      </w:r>
      <w:r>
        <w:rPr>
          <w:rFonts w:ascii="Verdana" w:hAnsi="Verdana" w:cs="Tahoma"/>
          <w:color w:val="000000"/>
          <w:sz w:val="20"/>
          <w:szCs w:val="20"/>
        </w:rPr>
        <w:t xml:space="preserve"> – il </w:t>
      </w:r>
      <w:proofErr w:type="spellStart"/>
      <w:r>
        <w:rPr>
          <w:rFonts w:ascii="Verdana" w:hAnsi="Verdana" w:cs="Tahoma"/>
          <w:color w:val="000000"/>
          <w:sz w:val="20"/>
          <w:szCs w:val="20"/>
        </w:rPr>
        <w:t>form</w:t>
      </w:r>
      <w:proofErr w:type="spellEnd"/>
      <w:r>
        <w:rPr>
          <w:rFonts w:ascii="Verdana" w:hAnsi="Verdana" w:cs="Tahoma"/>
          <w:color w:val="000000"/>
          <w:sz w:val="20"/>
          <w:szCs w:val="20"/>
        </w:rPr>
        <w:t xml:space="preserve"> di pagamento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richiede l’inserimento dello IUV generato dall’Ente e del Codice Fiscale del soggetto debitore necessari ad individuare la posizione debitoria </w:t>
      </w:r>
      <w:proofErr w:type="spellStart"/>
      <w:r>
        <w:rPr>
          <w:rFonts w:ascii="Verdana" w:hAnsi="Verdana" w:cs="Tahoma"/>
          <w:color w:val="000000"/>
          <w:sz w:val="20"/>
          <w:szCs w:val="20"/>
        </w:rPr>
        <w:t>precaricata</w:t>
      </w:r>
      <w:proofErr w:type="spellEnd"/>
      <w:r>
        <w:rPr>
          <w:rFonts w:ascii="Verdana" w:hAnsi="Verdana" w:cs="Tahoma"/>
          <w:color w:val="000000"/>
          <w:sz w:val="20"/>
          <w:szCs w:val="20"/>
        </w:rPr>
        <w:t xml:space="preserve">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attraverso (selezionare con una X uno dei 2 casi):</w:t>
      </w:r>
    </w:p>
    <w:p w:rsidR="003B42E3" w:rsidRDefault="003B42E3" w:rsidP="003B42E3">
      <w:pPr>
        <w:autoSpaceDE w:val="0"/>
        <w:autoSpaceDN w:val="0"/>
        <w:adjustRightInd w:val="0"/>
        <w:spacing w:after="0" w:line="360" w:lineRule="auto"/>
        <w:ind w:left="567" w:firstLine="284"/>
        <w:jc w:val="both"/>
        <w:rPr>
          <w:rFonts w:ascii="Verdana" w:hAnsi="Verdana" w:cs="Tahoma"/>
          <w:color w:val="000000"/>
          <w:sz w:val="20"/>
          <w:szCs w:val="20"/>
        </w:rPr>
      </w:pPr>
      <w:r w:rsidRPr="00FD79FB">
        <w:rPr>
          <w:rFonts w:ascii="Verdana" w:hAnsi="Verdana" w:cs="Tahoma"/>
          <w:color w:val="000000"/>
          <w:sz w:val="20"/>
          <w:szCs w:val="20"/>
          <w:highlight w:val="yellow"/>
        </w:rPr>
        <w:t>[ ]</w:t>
      </w:r>
      <w:r>
        <w:rPr>
          <w:rFonts w:ascii="Verdana" w:hAnsi="Verdana" w:cs="Tahoma"/>
          <w:color w:val="000000"/>
          <w:sz w:val="20"/>
          <w:szCs w:val="20"/>
        </w:rPr>
        <w:t xml:space="preserve"> l’integrazione con un applicativo software dell’Ente, specificare i dati:</w:t>
      </w:r>
    </w:p>
    <w:p w:rsidR="003B42E3" w:rsidRDefault="003B42E3" w:rsidP="003B42E3">
      <w:pPr>
        <w:autoSpaceDE w:val="0"/>
        <w:autoSpaceDN w:val="0"/>
        <w:adjustRightInd w:val="0"/>
        <w:spacing w:after="0" w:line="360" w:lineRule="auto"/>
        <w:ind w:left="567" w:firstLine="426"/>
        <w:jc w:val="both"/>
        <w:rPr>
          <w:rFonts w:ascii="Verdana" w:hAnsi="Verdana" w:cs="Tahoma"/>
          <w:color w:val="000000"/>
          <w:sz w:val="20"/>
          <w:szCs w:val="20"/>
          <w:highlight w:val="yellow"/>
        </w:rPr>
      </w:pPr>
      <w:r>
        <w:rPr>
          <w:rFonts w:ascii="Verdana" w:hAnsi="Verdana" w:cs="Tahoma"/>
          <w:color w:val="000000"/>
          <w:sz w:val="20"/>
          <w:szCs w:val="20"/>
        </w:rPr>
        <w:t xml:space="preserve">Denominazione </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firstLine="426"/>
        <w:jc w:val="both"/>
        <w:rPr>
          <w:rFonts w:ascii="Verdana" w:hAnsi="Verdana" w:cs="Tahoma"/>
          <w:color w:val="000000"/>
          <w:sz w:val="20"/>
          <w:szCs w:val="20"/>
          <w:highlight w:val="yellow"/>
        </w:rPr>
      </w:pPr>
      <w:r w:rsidRPr="001E41FC">
        <w:rPr>
          <w:rFonts w:ascii="Verdana" w:hAnsi="Verdana" w:cs="Tahoma"/>
          <w:color w:val="000000"/>
          <w:sz w:val="20"/>
          <w:szCs w:val="20"/>
        </w:rPr>
        <w:t xml:space="preserve">Fornitore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firstLine="426"/>
        <w:jc w:val="both"/>
        <w:rPr>
          <w:rFonts w:ascii="Verdana" w:hAnsi="Verdana" w:cs="Tahoma"/>
          <w:color w:val="000000"/>
          <w:sz w:val="20"/>
          <w:szCs w:val="20"/>
          <w:highlight w:val="yellow"/>
        </w:rPr>
      </w:pPr>
      <w:r w:rsidRPr="001E41FC">
        <w:rPr>
          <w:rFonts w:ascii="Verdana" w:hAnsi="Verdana" w:cs="Tahoma"/>
          <w:color w:val="000000"/>
          <w:sz w:val="20"/>
          <w:szCs w:val="20"/>
        </w:rPr>
        <w:t xml:space="preserve">Contatto del fornitore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firstLine="284"/>
        <w:jc w:val="both"/>
        <w:rPr>
          <w:rFonts w:ascii="Verdana" w:hAnsi="Verdana" w:cs="Tahoma"/>
          <w:color w:val="000000"/>
          <w:sz w:val="20"/>
          <w:szCs w:val="20"/>
        </w:rPr>
      </w:pPr>
      <w:r w:rsidRPr="00FD79FB">
        <w:rPr>
          <w:rFonts w:ascii="Verdana" w:hAnsi="Verdana" w:cs="Tahoma"/>
          <w:color w:val="000000"/>
          <w:sz w:val="20"/>
          <w:szCs w:val="20"/>
          <w:highlight w:val="yellow"/>
        </w:rPr>
        <w:t>[ ]</w:t>
      </w:r>
      <w:r>
        <w:rPr>
          <w:rFonts w:ascii="Verdana" w:hAnsi="Verdana" w:cs="Tahoma"/>
          <w:color w:val="000000"/>
          <w:sz w:val="20"/>
          <w:szCs w:val="20"/>
        </w:rPr>
        <w:t xml:space="preserve"> il caricamento delle posizioni debitorie tramite upload di file.</w:t>
      </w:r>
    </w:p>
    <w:p w:rsidR="003B42E3" w:rsidRDefault="003B42E3" w:rsidP="003B42E3">
      <w:pPr>
        <w:numPr>
          <w:ilvl w:val="0"/>
          <w:numId w:val="5"/>
        </w:numPr>
        <w:autoSpaceDE w:val="0"/>
        <w:autoSpaceDN w:val="0"/>
        <w:adjustRightInd w:val="0"/>
        <w:spacing w:after="0" w:line="360" w:lineRule="auto"/>
        <w:ind w:left="426" w:hanging="142"/>
        <w:jc w:val="both"/>
        <w:rPr>
          <w:rFonts w:ascii="Verdana" w:hAnsi="Verdana" w:cs="Tahoma"/>
          <w:color w:val="000000"/>
          <w:sz w:val="20"/>
          <w:szCs w:val="20"/>
        </w:rPr>
      </w:pPr>
      <w:r w:rsidRPr="007F2B44">
        <w:rPr>
          <w:rFonts w:ascii="Verdana" w:hAnsi="Verdana" w:cs="Tahoma"/>
          <w:b/>
          <w:color w:val="000000"/>
          <w:sz w:val="20"/>
          <w:szCs w:val="20"/>
          <w:highlight w:val="green"/>
        </w:rPr>
        <w:t>a.3.6.4</w:t>
      </w:r>
      <w:r w:rsidRPr="006549B3">
        <w:rPr>
          <w:rFonts w:ascii="Verdana" w:hAnsi="Verdana" w:cs="Tahoma"/>
          <w:color w:val="000000"/>
          <w:sz w:val="20"/>
          <w:szCs w:val="20"/>
          <w:highlight w:val="green"/>
        </w:rPr>
        <w:t>pagamento marca da bollo digitale</w:t>
      </w:r>
      <w:r>
        <w:rPr>
          <w:rFonts w:ascii="Verdana" w:hAnsi="Verdana" w:cs="Tahoma"/>
          <w:color w:val="000000"/>
          <w:sz w:val="20"/>
          <w:szCs w:val="20"/>
        </w:rPr>
        <w:t xml:space="preserve"> (solo se gestita tramite applicativo)</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rPr>
      </w:pPr>
      <w:r>
        <w:rPr>
          <w:rFonts w:ascii="Verdana" w:hAnsi="Verdana" w:cs="Tahoma"/>
          <w:color w:val="000000"/>
          <w:sz w:val="20"/>
          <w:szCs w:val="20"/>
          <w:highlight w:val="yellow"/>
        </w:rPr>
        <w:t>[.</w:t>
      </w:r>
      <w:r w:rsidRPr="0041662C">
        <w:rPr>
          <w:rFonts w:ascii="Verdana" w:hAnsi="Verdana" w:cs="Tahoma"/>
          <w:color w:val="000000"/>
          <w:sz w:val="20"/>
          <w:szCs w:val="20"/>
          <w:highlight w:val="yellow"/>
        </w:rPr>
        <w:t>]</w:t>
      </w:r>
      <w:r>
        <w:rPr>
          <w:rFonts w:ascii="Verdana" w:hAnsi="Verdana" w:cs="Tahoma"/>
          <w:b/>
          <w:color w:val="000000"/>
          <w:sz w:val="20"/>
          <w:szCs w:val="20"/>
        </w:rPr>
        <w:t xml:space="preserve">MARCA DA BOLLO DIGITALE </w:t>
      </w:r>
      <w:r w:rsidRPr="006F06A1">
        <w:rPr>
          <w:rFonts w:ascii="Verdana" w:hAnsi="Verdana" w:cs="Tahoma"/>
          <w:color w:val="000000"/>
          <w:sz w:val="20"/>
          <w:szCs w:val="20"/>
        </w:rPr>
        <w:t>- Il</w:t>
      </w:r>
      <w:r>
        <w:rPr>
          <w:rFonts w:ascii="Verdana" w:hAnsi="Verdana" w:cs="Tahoma"/>
          <w:color w:val="000000"/>
          <w:sz w:val="20"/>
          <w:szCs w:val="20"/>
        </w:rPr>
        <w:t xml:space="preserve"> pagamento viene effettuato a partire dall’applicativo dell’Ente che trasferisce a pagoPA l’impronta del documento sul quale apporre la marca da bollo digitale. Il cittadino riceve la marca da bollo digitale in allegato alla ricevuta telematica di pagamento rilasciata da pagoPA. Non è necessario specificare l’IBAN di accredito dell’Ente in quanto le marche da bollo digitali sono acquistate direttamente presso il PSP abilitato.</w:t>
      </w:r>
    </w:p>
    <w:p w:rsidR="003B42E3" w:rsidRPr="002072AF" w:rsidRDefault="003B42E3" w:rsidP="003B42E3">
      <w:pPr>
        <w:autoSpaceDE w:val="0"/>
        <w:autoSpaceDN w:val="0"/>
        <w:adjustRightInd w:val="0"/>
        <w:spacing w:after="0" w:line="360" w:lineRule="auto"/>
        <w:ind w:left="567"/>
        <w:jc w:val="both"/>
        <w:rPr>
          <w:rFonts w:ascii="Verdana" w:hAnsi="Verdana" w:cs="Tahoma"/>
          <w:color w:val="000000"/>
          <w:sz w:val="20"/>
          <w:szCs w:val="20"/>
        </w:rPr>
      </w:pPr>
      <w:r>
        <w:rPr>
          <w:rFonts w:ascii="Verdana" w:hAnsi="Verdana" w:cs="Tahoma"/>
          <w:color w:val="000000"/>
          <w:sz w:val="20"/>
          <w:szCs w:val="20"/>
        </w:rPr>
        <w:t>Specificare i dati dell’applicativo software dell’Ente:</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Pr>
          <w:rFonts w:ascii="Verdana" w:hAnsi="Verdana" w:cs="Tahoma"/>
          <w:color w:val="000000"/>
          <w:sz w:val="20"/>
          <w:szCs w:val="20"/>
        </w:rPr>
        <w:t xml:space="preserve">Denominazione </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sidRPr="001E41FC">
        <w:rPr>
          <w:rFonts w:ascii="Verdana" w:hAnsi="Verdana" w:cs="Tahoma"/>
          <w:color w:val="000000"/>
          <w:sz w:val="20"/>
          <w:szCs w:val="20"/>
        </w:rPr>
        <w:t xml:space="preserve">Fornitore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567"/>
        <w:jc w:val="both"/>
        <w:rPr>
          <w:rFonts w:ascii="Verdana" w:hAnsi="Verdana" w:cs="Tahoma"/>
          <w:color w:val="000000"/>
          <w:sz w:val="20"/>
          <w:szCs w:val="20"/>
          <w:highlight w:val="yellow"/>
        </w:rPr>
      </w:pPr>
      <w:r w:rsidRPr="001E41FC">
        <w:rPr>
          <w:rFonts w:ascii="Verdana" w:hAnsi="Verdana" w:cs="Tahoma"/>
          <w:color w:val="000000"/>
          <w:sz w:val="20"/>
          <w:szCs w:val="20"/>
        </w:rPr>
        <w:t xml:space="preserve">Contatto del fornitore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w:t>
      </w:r>
      <w:r>
        <w:rPr>
          <w:rFonts w:ascii="Verdana" w:hAnsi="Verdana" w:cs="Tahoma"/>
          <w:b/>
          <w:color w:val="000000"/>
          <w:sz w:val="20"/>
          <w:szCs w:val="20"/>
        </w:rPr>
        <w:t>7</w:t>
      </w:r>
      <w:r>
        <w:rPr>
          <w:rFonts w:ascii="Verdana" w:hAnsi="Verdana" w:cs="Tahoma"/>
          <w:color w:val="000000"/>
          <w:sz w:val="20"/>
          <w:szCs w:val="20"/>
        </w:rPr>
        <w:t xml:space="preserve"> – Numero medio operazioni per mese**        </w:t>
      </w:r>
      <w:r>
        <w:rPr>
          <w:rFonts w:ascii="Verdana" w:hAnsi="Verdana" w:cs="Tahoma"/>
          <w:color w:val="000000"/>
          <w:sz w:val="20"/>
          <w:szCs w:val="20"/>
          <w:highlight w:val="yellow"/>
        </w:rPr>
        <w:t>……………………………………………………</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w:t>
      </w:r>
      <w:r>
        <w:rPr>
          <w:rFonts w:ascii="Verdana" w:hAnsi="Verdana" w:cs="Tahoma"/>
          <w:b/>
          <w:color w:val="000000"/>
          <w:sz w:val="20"/>
          <w:szCs w:val="20"/>
        </w:rPr>
        <w:t>8</w:t>
      </w:r>
      <w:r>
        <w:rPr>
          <w:rFonts w:ascii="Verdana" w:hAnsi="Verdana" w:cs="Tahoma"/>
          <w:color w:val="000000"/>
          <w:sz w:val="20"/>
          <w:szCs w:val="20"/>
        </w:rPr>
        <w:t xml:space="preserve"> – Importo minimo per operazione (in €)**    </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w:t>
      </w:r>
      <w:r>
        <w:rPr>
          <w:rFonts w:ascii="Verdana" w:hAnsi="Verdana" w:cs="Tahoma"/>
          <w:b/>
          <w:color w:val="000000"/>
          <w:sz w:val="20"/>
          <w:szCs w:val="20"/>
        </w:rPr>
        <w:t>9</w:t>
      </w:r>
      <w:r>
        <w:rPr>
          <w:rFonts w:ascii="Verdana" w:hAnsi="Verdana" w:cs="Tahoma"/>
          <w:color w:val="000000"/>
          <w:sz w:val="20"/>
          <w:szCs w:val="20"/>
        </w:rPr>
        <w:t xml:space="preserve"> - Importo massimo per operazione (in €)** </w:t>
      </w:r>
      <w:r w:rsidRPr="009E2BB7">
        <w:rPr>
          <w:rFonts w:ascii="Verdana" w:hAnsi="Verdana" w:cs="Tahoma"/>
          <w:color w:val="000000"/>
          <w:sz w:val="20"/>
          <w:szCs w:val="20"/>
          <w:highlight w:val="yellow"/>
        </w:rPr>
        <w:t>…………………………………………………………</w:t>
      </w:r>
      <w:r>
        <w:rPr>
          <w:rFonts w:ascii="Verdana" w:hAnsi="Verdana" w:cs="Tahoma"/>
          <w:color w:val="000000"/>
          <w:sz w:val="20"/>
          <w:szCs w:val="20"/>
          <w:highlight w:val="yellow"/>
        </w:rPr>
        <w:t>…</w:t>
      </w:r>
    </w:p>
    <w:p w:rsidR="003B42E3" w:rsidRDefault="003B42E3" w:rsidP="003B42E3">
      <w:pPr>
        <w:autoSpaceDE w:val="0"/>
        <w:autoSpaceDN w:val="0"/>
        <w:adjustRightInd w:val="0"/>
        <w:spacing w:after="0" w:line="360" w:lineRule="auto"/>
        <w:ind w:left="284"/>
        <w:jc w:val="both"/>
        <w:rPr>
          <w:rFonts w:ascii="Verdana" w:hAnsi="Verdana" w:cs="Tahoma"/>
          <w:color w:val="000000"/>
          <w:sz w:val="20"/>
          <w:szCs w:val="20"/>
        </w:rPr>
      </w:pPr>
      <w:r w:rsidRPr="00C7621B">
        <w:rPr>
          <w:rFonts w:ascii="Verdana" w:hAnsi="Verdana" w:cs="Tahoma"/>
          <w:b/>
          <w:color w:val="000000"/>
          <w:sz w:val="20"/>
          <w:szCs w:val="20"/>
        </w:rPr>
        <w:t>a.3.</w:t>
      </w:r>
      <w:r>
        <w:rPr>
          <w:rFonts w:ascii="Verdana" w:hAnsi="Verdana" w:cs="Tahoma"/>
          <w:b/>
          <w:color w:val="000000"/>
          <w:sz w:val="20"/>
          <w:szCs w:val="20"/>
        </w:rPr>
        <w:t>10</w:t>
      </w:r>
      <w:r>
        <w:rPr>
          <w:rFonts w:ascii="Verdana" w:hAnsi="Verdana" w:cs="Tahoma"/>
          <w:color w:val="000000"/>
          <w:sz w:val="20"/>
          <w:szCs w:val="20"/>
        </w:rPr>
        <w:t xml:space="preserve"> – Importo medio per operazione (in €)**    </w:t>
      </w:r>
      <w:r>
        <w:rPr>
          <w:rFonts w:ascii="Verdana" w:hAnsi="Verdana" w:cs="Tahoma"/>
          <w:color w:val="000000"/>
          <w:sz w:val="20"/>
          <w:szCs w:val="20"/>
          <w:highlight w:val="yellow"/>
        </w:rPr>
        <w:t>……………………………………………………….…</w:t>
      </w:r>
    </w:p>
    <w:p w:rsidR="003B42E3" w:rsidRPr="00473674" w:rsidRDefault="003B42E3" w:rsidP="003B42E3">
      <w:pPr>
        <w:autoSpaceDE w:val="0"/>
        <w:autoSpaceDN w:val="0"/>
        <w:adjustRightInd w:val="0"/>
        <w:spacing w:after="0" w:line="360" w:lineRule="auto"/>
        <w:ind w:left="284"/>
        <w:jc w:val="both"/>
        <w:rPr>
          <w:rFonts w:ascii="Verdana" w:hAnsi="Verdana" w:cs="Tahoma"/>
          <w:i/>
          <w:color w:val="000000"/>
          <w:sz w:val="18"/>
          <w:szCs w:val="18"/>
        </w:rPr>
      </w:pPr>
      <w:r w:rsidRPr="00E00A6C">
        <w:rPr>
          <w:rFonts w:ascii="Verdana" w:hAnsi="Verdana" w:cs="Tahoma"/>
          <w:i/>
          <w:color w:val="000000"/>
          <w:sz w:val="18"/>
          <w:szCs w:val="18"/>
        </w:rPr>
        <w:t>** obbligatori per l’attivazione</w:t>
      </w:r>
    </w:p>
    <w:p w:rsidR="005A6F07" w:rsidRDefault="00211B90">
      <w:pPr>
        <w:spacing w:after="0" w:line="360" w:lineRule="auto"/>
        <w:jc w:val="both"/>
        <w:rPr>
          <w:rFonts w:ascii="Verdana" w:hAnsi="Verdana" w:cs="Tahoma"/>
          <w:color w:val="000000"/>
          <w:sz w:val="20"/>
          <w:szCs w:val="20"/>
        </w:rPr>
      </w:pPr>
      <w:r>
        <w:rPr>
          <w:rFonts w:ascii="Verdana" w:hAnsi="Verdana" w:cs="Tahoma"/>
          <w:b/>
          <w:color w:val="000000"/>
          <w:sz w:val="20"/>
          <w:szCs w:val="20"/>
        </w:rPr>
        <w:t>a.4) Elenco utenti e amministratori di Ente per i servizi di pagamento</w:t>
      </w:r>
      <w:r>
        <w:rPr>
          <w:rFonts w:ascii="Verdana" w:hAnsi="Verdana" w:cs="Tahoma"/>
          <w:color w:val="000000"/>
          <w:sz w:val="20"/>
          <w:szCs w:val="20"/>
        </w:rPr>
        <w:t xml:space="preserve"> da abilitare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w:t>
      </w:r>
      <w:r>
        <w:rPr>
          <w:rFonts w:ascii="Verdana" w:hAnsi="Verdana" w:cs="Tahoma"/>
          <w:i/>
          <w:color w:val="000000"/>
          <w:sz w:val="20"/>
          <w:szCs w:val="20"/>
        </w:rPr>
        <w:t xml:space="preserve">gli utenti dovranno accedere una prima volta a </w:t>
      </w:r>
      <w:proofErr w:type="spellStart"/>
      <w:r>
        <w:rPr>
          <w:rFonts w:ascii="Verdana" w:hAnsi="Verdana" w:cs="Tahoma"/>
          <w:i/>
          <w:color w:val="000000"/>
          <w:sz w:val="20"/>
          <w:szCs w:val="20"/>
        </w:rPr>
        <w:t>PagoUMBRIA</w:t>
      </w:r>
      <w:proofErr w:type="spellEnd"/>
      <w:r>
        <w:rPr>
          <w:rFonts w:ascii="Verdana" w:hAnsi="Verdana" w:cs="Tahoma"/>
          <w:i/>
          <w:color w:val="000000"/>
          <w:sz w:val="20"/>
          <w:szCs w:val="20"/>
        </w:rPr>
        <w:t xml:space="preserve"> tramite l’accesso </w:t>
      </w:r>
      <w:r>
        <w:rPr>
          <w:rFonts w:ascii="Verdana" w:hAnsi="Verdana" w:cs="Tahoma"/>
          <w:i/>
          <w:color w:val="000000"/>
          <w:sz w:val="20"/>
          <w:szCs w:val="20"/>
        </w:rPr>
        <w:lastRenderedPageBreak/>
        <w:t>autenticato alla Posizione Debitoria, utilizzando l’identità digitale di SPID o in alternativa, se già in possesso e temporaneamente, dell’identità di FED-UMBRIA</w:t>
      </w:r>
      <w:r>
        <w:rPr>
          <w:rFonts w:ascii="Verdana" w:hAnsi="Verdana" w:cs="Tahoma"/>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694"/>
        <w:gridCol w:w="2067"/>
        <w:gridCol w:w="2126"/>
        <w:gridCol w:w="1808"/>
      </w:tblGrid>
      <w:tr w:rsidR="0033336C" w:rsidRPr="004C5B85" w:rsidTr="00792F01">
        <w:tc>
          <w:tcPr>
            <w:tcW w:w="2051" w:type="dxa"/>
            <w:tcBorders>
              <w:bottom w:val="single" w:sz="4" w:space="0" w:color="auto"/>
            </w:tcBorders>
            <w:shd w:val="pct10" w:color="auto" w:fill="auto"/>
            <w:vAlign w:val="center"/>
          </w:tcPr>
          <w:p w:rsidR="0033336C" w:rsidRPr="00E04DE5" w:rsidRDefault="0033336C" w:rsidP="00792F01">
            <w:pPr>
              <w:autoSpaceDE w:val="0"/>
              <w:autoSpaceDN w:val="0"/>
              <w:adjustRightInd w:val="0"/>
              <w:spacing w:after="0" w:line="360" w:lineRule="auto"/>
              <w:jc w:val="center"/>
              <w:rPr>
                <w:rFonts w:ascii="Verdana" w:hAnsi="Verdana" w:cs="Tahoma"/>
                <w:b/>
                <w:color w:val="000000"/>
                <w:sz w:val="16"/>
                <w:szCs w:val="16"/>
              </w:rPr>
            </w:pPr>
            <w:r w:rsidRPr="00E04DE5">
              <w:rPr>
                <w:rFonts w:ascii="Verdana" w:hAnsi="Verdana" w:cs="Tahoma"/>
                <w:b/>
                <w:color w:val="000000"/>
                <w:sz w:val="16"/>
                <w:szCs w:val="16"/>
              </w:rPr>
              <w:t>Nome e Cognome</w:t>
            </w:r>
          </w:p>
        </w:tc>
        <w:tc>
          <w:tcPr>
            <w:tcW w:w="1694" w:type="dxa"/>
            <w:tcBorders>
              <w:bottom w:val="single" w:sz="4" w:space="0" w:color="auto"/>
            </w:tcBorders>
            <w:shd w:val="pct10" w:color="auto" w:fill="auto"/>
            <w:vAlign w:val="center"/>
          </w:tcPr>
          <w:p w:rsidR="0033336C" w:rsidRPr="00E04DE5" w:rsidRDefault="0033336C" w:rsidP="00792F01">
            <w:pPr>
              <w:autoSpaceDE w:val="0"/>
              <w:autoSpaceDN w:val="0"/>
              <w:adjustRightInd w:val="0"/>
              <w:spacing w:after="0" w:line="360" w:lineRule="auto"/>
              <w:jc w:val="center"/>
              <w:rPr>
                <w:rFonts w:ascii="Verdana" w:hAnsi="Verdana" w:cs="Tahoma"/>
                <w:b/>
                <w:color w:val="000000"/>
                <w:sz w:val="16"/>
                <w:szCs w:val="16"/>
              </w:rPr>
            </w:pPr>
            <w:r w:rsidRPr="00E04DE5">
              <w:rPr>
                <w:rFonts w:ascii="Verdana" w:hAnsi="Verdana" w:cs="Tahoma"/>
                <w:b/>
                <w:color w:val="000000"/>
                <w:sz w:val="16"/>
                <w:szCs w:val="16"/>
              </w:rPr>
              <w:t>Codice Fiscale</w:t>
            </w:r>
          </w:p>
        </w:tc>
        <w:tc>
          <w:tcPr>
            <w:tcW w:w="2067" w:type="dxa"/>
            <w:tcBorders>
              <w:bottom w:val="single" w:sz="4" w:space="0" w:color="auto"/>
            </w:tcBorders>
            <w:shd w:val="pct10" w:color="auto" w:fill="auto"/>
            <w:vAlign w:val="center"/>
          </w:tcPr>
          <w:p w:rsidR="0033336C" w:rsidRPr="00E04DE5" w:rsidRDefault="0033336C" w:rsidP="00792F01">
            <w:pPr>
              <w:autoSpaceDE w:val="0"/>
              <w:autoSpaceDN w:val="0"/>
              <w:adjustRightInd w:val="0"/>
              <w:spacing w:after="0" w:line="360" w:lineRule="auto"/>
              <w:jc w:val="center"/>
              <w:rPr>
                <w:rFonts w:ascii="Verdana" w:hAnsi="Verdana" w:cs="Tahoma"/>
                <w:b/>
                <w:color w:val="000000"/>
                <w:sz w:val="16"/>
                <w:szCs w:val="16"/>
              </w:rPr>
            </w:pPr>
            <w:r>
              <w:rPr>
                <w:rFonts w:ascii="Verdana" w:hAnsi="Verdana" w:cs="Tahoma"/>
                <w:b/>
                <w:color w:val="000000"/>
                <w:sz w:val="16"/>
                <w:szCs w:val="16"/>
              </w:rPr>
              <w:t>Indirizzo e-mail</w:t>
            </w:r>
          </w:p>
        </w:tc>
        <w:tc>
          <w:tcPr>
            <w:tcW w:w="2126" w:type="dxa"/>
            <w:tcBorders>
              <w:bottom w:val="single" w:sz="4" w:space="0" w:color="auto"/>
            </w:tcBorders>
            <w:shd w:val="pct10" w:color="auto" w:fill="auto"/>
            <w:vAlign w:val="center"/>
          </w:tcPr>
          <w:p w:rsidR="0033336C" w:rsidRPr="00E04DE5" w:rsidRDefault="0033336C" w:rsidP="00792F01">
            <w:pPr>
              <w:autoSpaceDE w:val="0"/>
              <w:autoSpaceDN w:val="0"/>
              <w:adjustRightInd w:val="0"/>
              <w:spacing w:after="0" w:line="360" w:lineRule="auto"/>
              <w:jc w:val="center"/>
              <w:rPr>
                <w:rFonts w:ascii="Verdana" w:hAnsi="Verdana" w:cs="Tahoma"/>
                <w:b/>
                <w:color w:val="000000"/>
                <w:sz w:val="16"/>
                <w:szCs w:val="16"/>
              </w:rPr>
            </w:pPr>
            <w:r w:rsidRPr="00E04DE5">
              <w:rPr>
                <w:rFonts w:ascii="Verdana" w:hAnsi="Verdana" w:cs="Tahoma"/>
                <w:b/>
                <w:color w:val="000000"/>
                <w:sz w:val="16"/>
                <w:szCs w:val="16"/>
              </w:rPr>
              <w:t>Ruolo</w:t>
            </w:r>
            <w:r>
              <w:rPr>
                <w:rFonts w:ascii="Verdana" w:hAnsi="Verdana" w:cs="Tahoma"/>
                <w:b/>
                <w:color w:val="000000"/>
                <w:sz w:val="16"/>
                <w:szCs w:val="16"/>
              </w:rPr>
              <w:t xml:space="preserve"> di </w:t>
            </w:r>
            <w:proofErr w:type="spellStart"/>
            <w:r>
              <w:rPr>
                <w:rFonts w:ascii="Verdana" w:hAnsi="Verdana" w:cs="Tahoma"/>
                <w:b/>
                <w:color w:val="000000"/>
                <w:sz w:val="16"/>
                <w:szCs w:val="16"/>
              </w:rPr>
              <w:t>backoffice</w:t>
            </w:r>
            <w:proofErr w:type="spellEnd"/>
            <w:r>
              <w:rPr>
                <w:rFonts w:ascii="Verdana" w:hAnsi="Verdana" w:cs="Tahoma"/>
                <w:b/>
                <w:color w:val="000000"/>
                <w:sz w:val="16"/>
                <w:szCs w:val="16"/>
              </w:rPr>
              <w:t xml:space="preserve"> dell’Ente Creditore</w:t>
            </w:r>
          </w:p>
          <w:p w:rsidR="0033336C" w:rsidRPr="00D83631" w:rsidRDefault="0033336C" w:rsidP="00792F01">
            <w:pPr>
              <w:autoSpaceDE w:val="0"/>
              <w:autoSpaceDN w:val="0"/>
              <w:adjustRightInd w:val="0"/>
              <w:spacing w:after="0" w:line="360" w:lineRule="auto"/>
              <w:jc w:val="center"/>
              <w:rPr>
                <w:rFonts w:ascii="Verdana" w:hAnsi="Verdana" w:cs="Tahoma"/>
                <w:b/>
                <w:color w:val="000000"/>
                <w:sz w:val="16"/>
                <w:szCs w:val="16"/>
              </w:rPr>
            </w:pPr>
            <w:r w:rsidRPr="00D83631">
              <w:rPr>
                <w:rFonts w:ascii="Verdana" w:hAnsi="Verdana" w:cs="Tahoma"/>
                <w:b/>
                <w:color w:val="000000"/>
                <w:sz w:val="16"/>
                <w:szCs w:val="16"/>
              </w:rPr>
              <w:t>(OPERATORE, AMMINISTRATORE)*</w:t>
            </w:r>
          </w:p>
        </w:tc>
        <w:tc>
          <w:tcPr>
            <w:tcW w:w="1808" w:type="dxa"/>
            <w:tcBorders>
              <w:bottom w:val="single" w:sz="4" w:space="0" w:color="auto"/>
            </w:tcBorders>
            <w:shd w:val="pct10" w:color="auto" w:fill="auto"/>
          </w:tcPr>
          <w:p w:rsidR="0033336C" w:rsidRPr="00E04DE5" w:rsidRDefault="0033336C" w:rsidP="00792F01">
            <w:pPr>
              <w:autoSpaceDE w:val="0"/>
              <w:autoSpaceDN w:val="0"/>
              <w:adjustRightInd w:val="0"/>
              <w:spacing w:after="0" w:line="360" w:lineRule="auto"/>
              <w:jc w:val="center"/>
              <w:rPr>
                <w:rFonts w:ascii="Verdana" w:hAnsi="Verdana" w:cs="Tahoma"/>
                <w:b/>
                <w:color w:val="000000"/>
                <w:sz w:val="16"/>
                <w:szCs w:val="16"/>
              </w:rPr>
            </w:pPr>
            <w:r>
              <w:rPr>
                <w:rFonts w:ascii="Verdana" w:hAnsi="Verdana" w:cs="Tahoma"/>
                <w:b/>
                <w:color w:val="000000"/>
                <w:sz w:val="16"/>
                <w:szCs w:val="16"/>
              </w:rPr>
              <w:t>Servizi di pagamento abilitati per il ruolo specificato</w:t>
            </w:r>
          </w:p>
        </w:tc>
      </w:tr>
      <w:tr w:rsidR="0033336C" w:rsidTr="00792F01">
        <w:tc>
          <w:tcPr>
            <w:tcW w:w="2051"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694"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067"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126"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808" w:type="dxa"/>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r>
      <w:tr w:rsidR="0033336C" w:rsidTr="00792F01">
        <w:tc>
          <w:tcPr>
            <w:tcW w:w="2051"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694"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067"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126"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808" w:type="dxa"/>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r>
      <w:tr w:rsidR="0033336C" w:rsidTr="00792F01">
        <w:tc>
          <w:tcPr>
            <w:tcW w:w="2051"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694"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067"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2126" w:type="dxa"/>
            <w:shd w:val="clear" w:color="auto" w:fill="auto"/>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c>
          <w:tcPr>
            <w:tcW w:w="1808" w:type="dxa"/>
          </w:tcPr>
          <w:p w:rsidR="0033336C" w:rsidRPr="00E04DE5" w:rsidRDefault="0033336C" w:rsidP="00792F01">
            <w:pPr>
              <w:autoSpaceDE w:val="0"/>
              <w:autoSpaceDN w:val="0"/>
              <w:adjustRightInd w:val="0"/>
              <w:spacing w:after="0" w:line="360" w:lineRule="auto"/>
              <w:jc w:val="both"/>
              <w:rPr>
                <w:rFonts w:ascii="Verdana" w:hAnsi="Verdana" w:cs="Tahoma"/>
                <w:color w:val="000000"/>
                <w:sz w:val="16"/>
                <w:szCs w:val="16"/>
              </w:rPr>
            </w:pPr>
          </w:p>
        </w:tc>
      </w:tr>
    </w:tbl>
    <w:p w:rsidR="0033336C" w:rsidRPr="00A15249" w:rsidRDefault="0033336C" w:rsidP="0033336C">
      <w:pPr>
        <w:autoSpaceDE w:val="0"/>
        <w:autoSpaceDN w:val="0"/>
        <w:adjustRightInd w:val="0"/>
        <w:spacing w:before="120" w:after="0" w:line="360" w:lineRule="auto"/>
        <w:jc w:val="both"/>
        <w:rPr>
          <w:rFonts w:ascii="Verdana" w:hAnsi="Verdana" w:cs="Tahoma"/>
          <w:i/>
          <w:color w:val="000000"/>
          <w:sz w:val="16"/>
          <w:szCs w:val="16"/>
        </w:rPr>
      </w:pPr>
      <w:r w:rsidRPr="00A15249">
        <w:rPr>
          <w:rFonts w:ascii="Verdana" w:hAnsi="Verdana" w:cs="Tahoma"/>
          <w:i/>
          <w:color w:val="000000"/>
          <w:sz w:val="16"/>
          <w:szCs w:val="16"/>
        </w:rPr>
        <w:t>*(i ruoli sono di sola lettura, l’Operatore visualizza le Ricevute Telematiche (RT), l’Amministratore visualizza sia le RT che il flusso di riversamento nel conto di accredito dell’Ente)</w:t>
      </w:r>
    </w:p>
    <w:p w:rsidR="005A6F07" w:rsidRDefault="00211B90">
      <w:pPr>
        <w:spacing w:after="0" w:line="360" w:lineRule="auto"/>
        <w:jc w:val="both"/>
        <w:rPr>
          <w:rFonts w:ascii="Verdana" w:hAnsi="Verdana" w:cs="Tahoma"/>
          <w:color w:val="000000"/>
          <w:sz w:val="20"/>
          <w:szCs w:val="20"/>
        </w:rPr>
      </w:pPr>
      <w:r>
        <w:rPr>
          <w:rFonts w:ascii="Verdana" w:hAnsi="Verdana" w:cs="Tahoma"/>
          <w:color w:val="000000"/>
          <w:sz w:val="20"/>
          <w:szCs w:val="20"/>
        </w:rPr>
        <w:t xml:space="preserve">b) si allega il Logo del Comune/Ente (in formato grafico digitale) che sarà riportato nella Ricevuta Telematica resa disponibile al soggetto debitore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xml:space="preserve"> a seguito del pagamento effettuato;</w:t>
      </w:r>
    </w:p>
    <w:p w:rsidR="005A6F07" w:rsidRDefault="00211B90">
      <w:pPr>
        <w:spacing w:after="0" w:line="360" w:lineRule="auto"/>
        <w:jc w:val="both"/>
        <w:rPr>
          <w:rFonts w:ascii="Verdana" w:hAnsi="Verdana" w:cs="Tahoma"/>
          <w:color w:val="000000"/>
          <w:sz w:val="20"/>
          <w:szCs w:val="20"/>
        </w:rPr>
      </w:pPr>
      <w:r>
        <w:rPr>
          <w:rFonts w:ascii="Verdana" w:hAnsi="Verdana" w:cs="Tahoma"/>
          <w:color w:val="000000"/>
          <w:sz w:val="20"/>
          <w:szCs w:val="20"/>
        </w:rPr>
        <w:t xml:space="preserve">c) A tal fine, consapevoli che il servizio sarà erogato secondo i termini previsti nell’Accordo di Servizio per i pagamenti elettronici su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si comunica che il Comune/Ente (indicare una delle seguenti opzioni):</w:t>
      </w:r>
    </w:p>
    <w:p w:rsidR="005A6F07" w:rsidRDefault="00211B90">
      <w:pPr>
        <w:spacing w:after="0" w:line="360" w:lineRule="auto"/>
        <w:ind w:left="284"/>
        <w:rPr>
          <w:rFonts w:ascii="Verdana" w:hAnsi="Verdana" w:cs="Tahoma"/>
          <w:color w:val="000000"/>
          <w:sz w:val="20"/>
          <w:szCs w:val="20"/>
        </w:rPr>
      </w:pPr>
      <w:r>
        <w:rPr>
          <w:rFonts w:ascii="Verdana" w:hAnsi="Verdana" w:cs="Wingdings"/>
          <w:color w:val="000000"/>
          <w:sz w:val="20"/>
          <w:szCs w:val="20"/>
        </w:rPr>
        <w:t xml:space="preserve">c.1) </w:t>
      </w:r>
      <w:r w:rsidR="00B02C8B">
        <w:rPr>
          <w:rFonts w:ascii="Verdana" w:hAnsi="Verdana" w:cs="Tahoma"/>
          <w:color w:val="000000"/>
          <w:sz w:val="20"/>
          <w:szCs w:val="20"/>
        </w:rPr>
        <w:t>è socio di U</w:t>
      </w:r>
      <w:r>
        <w:rPr>
          <w:rFonts w:ascii="Verdana" w:hAnsi="Verdana" w:cs="Tahoma"/>
          <w:color w:val="000000"/>
          <w:sz w:val="20"/>
          <w:szCs w:val="20"/>
        </w:rPr>
        <w:t xml:space="preserve">mbria Digitale </w:t>
      </w:r>
      <w:proofErr w:type="spellStart"/>
      <w:r>
        <w:rPr>
          <w:rFonts w:ascii="Verdana" w:hAnsi="Verdana" w:cs="Tahoma"/>
          <w:color w:val="000000"/>
          <w:sz w:val="20"/>
          <w:szCs w:val="20"/>
        </w:rPr>
        <w:t>Scarl</w:t>
      </w:r>
      <w:proofErr w:type="spellEnd"/>
      <w:r>
        <w:rPr>
          <w:rFonts w:ascii="Verdana" w:hAnsi="Verdana" w:cs="Tahoma"/>
          <w:color w:val="000000"/>
          <w:sz w:val="20"/>
          <w:szCs w:val="20"/>
        </w:rPr>
        <w:t xml:space="preserve">, </w:t>
      </w:r>
      <w:r w:rsidR="00B02C8B">
        <w:rPr>
          <w:rFonts w:ascii="Verdana" w:hAnsi="Verdana" w:cs="Tahoma"/>
          <w:color w:val="000000"/>
          <w:sz w:val="20"/>
          <w:szCs w:val="20"/>
        </w:rPr>
        <w:t xml:space="preserve">avendo aderito </w:t>
      </w:r>
      <w:r>
        <w:rPr>
          <w:rFonts w:ascii="Verdana" w:hAnsi="Verdana" w:cs="Tahoma"/>
          <w:color w:val="000000"/>
          <w:sz w:val="20"/>
          <w:szCs w:val="20"/>
        </w:rPr>
        <w:t xml:space="preserve">con </w:t>
      </w:r>
      <w:r>
        <w:rPr>
          <w:rFonts w:ascii="Verdana" w:hAnsi="Verdana" w:cs="Tahoma"/>
          <w:color w:val="000000"/>
          <w:sz w:val="20"/>
          <w:szCs w:val="20"/>
          <w:highlight w:val="yellow"/>
        </w:rPr>
        <w:t>……………………………………………………………………………</w:t>
      </w:r>
      <w:r>
        <w:rPr>
          <w:rFonts w:ascii="Verdana" w:hAnsi="Verdana" w:cs="Tahoma"/>
          <w:color w:val="000000"/>
          <w:sz w:val="20"/>
          <w:szCs w:val="20"/>
        </w:rPr>
        <w:t xml:space="preserve"> n. </w:t>
      </w:r>
      <w:r>
        <w:rPr>
          <w:rFonts w:ascii="Verdana" w:hAnsi="Verdana" w:cs="Tahoma"/>
          <w:color w:val="000000"/>
          <w:sz w:val="20"/>
          <w:szCs w:val="20"/>
          <w:highlight w:val="yellow"/>
        </w:rPr>
        <w:t>………………..</w:t>
      </w:r>
      <w:r>
        <w:rPr>
          <w:rFonts w:ascii="Verdana" w:hAnsi="Verdana" w:cs="Tahoma"/>
          <w:color w:val="000000"/>
          <w:sz w:val="20"/>
          <w:szCs w:val="20"/>
        </w:rPr>
        <w:t>del</w:t>
      </w:r>
      <w:r>
        <w:rPr>
          <w:rFonts w:ascii="Verdana" w:hAnsi="Verdana" w:cs="Tahoma"/>
          <w:color w:val="000000"/>
          <w:sz w:val="20"/>
          <w:szCs w:val="20"/>
          <w:highlight w:val="yellow"/>
        </w:rPr>
        <w:t>……………………………………</w:t>
      </w:r>
      <w:r>
        <w:rPr>
          <w:rFonts w:ascii="Verdana" w:hAnsi="Verdana" w:cs="Tahoma"/>
          <w:color w:val="000000"/>
          <w:sz w:val="20"/>
          <w:szCs w:val="20"/>
        </w:rPr>
        <w:t>;</w:t>
      </w:r>
    </w:p>
    <w:p w:rsidR="005A6F07" w:rsidRDefault="00211B90">
      <w:pPr>
        <w:spacing w:after="0" w:line="360" w:lineRule="auto"/>
        <w:ind w:left="284"/>
        <w:jc w:val="both"/>
        <w:rPr>
          <w:rFonts w:ascii="Verdana" w:hAnsi="Verdana" w:cs="Tahoma"/>
          <w:color w:val="000000"/>
          <w:sz w:val="20"/>
          <w:szCs w:val="20"/>
        </w:rPr>
      </w:pPr>
      <w:r>
        <w:rPr>
          <w:rFonts w:ascii="Verdana" w:hAnsi="Verdana" w:cs="Wingdings"/>
          <w:color w:val="000000"/>
          <w:sz w:val="20"/>
          <w:szCs w:val="20"/>
        </w:rPr>
        <w:t xml:space="preserve">c.2) </w:t>
      </w:r>
      <w:r>
        <w:rPr>
          <w:rFonts w:ascii="Verdana" w:hAnsi="Verdana" w:cs="Tahoma"/>
          <w:color w:val="000000"/>
          <w:sz w:val="20"/>
          <w:szCs w:val="20"/>
        </w:rPr>
        <w:t xml:space="preserve">formalizzerà l’adesione a Umbria Digitale </w:t>
      </w:r>
      <w:proofErr w:type="spellStart"/>
      <w:r>
        <w:rPr>
          <w:rFonts w:ascii="Verdana" w:hAnsi="Verdana" w:cs="Tahoma"/>
          <w:color w:val="000000"/>
          <w:sz w:val="20"/>
          <w:szCs w:val="20"/>
        </w:rPr>
        <w:t>Scarl</w:t>
      </w:r>
      <w:proofErr w:type="spellEnd"/>
      <w:r>
        <w:rPr>
          <w:rFonts w:ascii="Verdana" w:hAnsi="Verdana" w:cs="Tahoma"/>
          <w:color w:val="000000"/>
          <w:sz w:val="20"/>
          <w:szCs w:val="20"/>
        </w:rPr>
        <w:t xml:space="preserve">, nella prossima seduta del </w:t>
      </w:r>
      <w:r>
        <w:rPr>
          <w:rFonts w:ascii="Verdana" w:hAnsi="Verdana" w:cs="Tahoma"/>
          <w:color w:val="000000"/>
          <w:sz w:val="20"/>
          <w:szCs w:val="20"/>
          <w:highlight w:val="yellow"/>
        </w:rPr>
        <w:t>……………………………………………………………………………</w:t>
      </w:r>
      <w:r>
        <w:rPr>
          <w:rFonts w:ascii="Verdana" w:hAnsi="Verdana" w:cs="Tahoma"/>
          <w:color w:val="000000"/>
          <w:sz w:val="20"/>
          <w:szCs w:val="20"/>
        </w:rPr>
        <w:t xml:space="preserve"> prevista per il </w:t>
      </w:r>
      <w:r>
        <w:rPr>
          <w:rFonts w:ascii="Verdana" w:hAnsi="Verdana" w:cs="Tahoma"/>
          <w:color w:val="000000"/>
          <w:sz w:val="20"/>
          <w:szCs w:val="20"/>
          <w:highlight w:val="yellow"/>
        </w:rPr>
        <w:t>………………..</w:t>
      </w:r>
      <w:r>
        <w:rPr>
          <w:rFonts w:ascii="Verdana" w:hAnsi="Verdana" w:cs="Tahoma"/>
          <w:color w:val="000000"/>
          <w:sz w:val="20"/>
          <w:szCs w:val="20"/>
        </w:rPr>
        <w:t xml:space="preserve"> (se possibile indicare la data esatta, oppure il mese);</w:t>
      </w:r>
    </w:p>
    <w:p w:rsidR="005A6F07" w:rsidRDefault="00B02C8B">
      <w:pPr>
        <w:spacing w:after="0" w:line="360" w:lineRule="auto"/>
        <w:ind w:left="284"/>
        <w:rPr>
          <w:rFonts w:ascii="Verdana" w:hAnsi="Verdana" w:cs="Tahoma"/>
          <w:color w:val="000000"/>
          <w:sz w:val="20"/>
          <w:szCs w:val="20"/>
        </w:rPr>
      </w:pPr>
      <w:r>
        <w:rPr>
          <w:rFonts w:ascii="Verdana" w:hAnsi="Verdana" w:cs="Tahoma"/>
          <w:color w:val="000000"/>
          <w:sz w:val="20"/>
          <w:szCs w:val="20"/>
        </w:rPr>
        <w:t xml:space="preserve">c.3) non è socio di </w:t>
      </w:r>
      <w:r w:rsidR="00211B90">
        <w:rPr>
          <w:rFonts w:ascii="Verdana" w:hAnsi="Verdana" w:cs="Tahoma"/>
          <w:color w:val="000000"/>
          <w:sz w:val="20"/>
          <w:szCs w:val="20"/>
        </w:rPr>
        <w:t xml:space="preserve">Umbria Digitale </w:t>
      </w:r>
      <w:proofErr w:type="spellStart"/>
      <w:r w:rsidR="00211B90">
        <w:rPr>
          <w:rFonts w:ascii="Verdana" w:hAnsi="Verdana" w:cs="Tahoma"/>
          <w:color w:val="000000"/>
          <w:sz w:val="20"/>
          <w:szCs w:val="20"/>
        </w:rPr>
        <w:t>Scarl</w:t>
      </w:r>
      <w:proofErr w:type="spellEnd"/>
      <w:r w:rsidR="00211B90">
        <w:rPr>
          <w:rFonts w:ascii="Verdana" w:hAnsi="Verdana" w:cs="Tahoma"/>
          <w:color w:val="000000"/>
          <w:sz w:val="20"/>
          <w:szCs w:val="20"/>
        </w:rPr>
        <w:t>;</w:t>
      </w:r>
    </w:p>
    <w:p w:rsidR="005A6F07" w:rsidRDefault="00211B90">
      <w:pPr>
        <w:spacing w:after="0" w:line="360" w:lineRule="auto"/>
        <w:rPr>
          <w:rFonts w:ascii="Verdana" w:hAnsi="Verdana" w:cs="Tahoma"/>
          <w:color w:val="000000"/>
          <w:sz w:val="20"/>
          <w:szCs w:val="20"/>
        </w:rPr>
      </w:pPr>
      <w:r>
        <w:rPr>
          <w:rFonts w:ascii="Verdana" w:hAnsi="Verdana" w:cs="Tahoma"/>
          <w:color w:val="000000"/>
          <w:sz w:val="20"/>
          <w:szCs w:val="20"/>
        </w:rPr>
        <w:t xml:space="preserve">d) Il Comune/Ente dichiara di essere a conoscenza che la conservazione a norma delle ricevute telematiche, rese disponibili in download sul </w:t>
      </w:r>
      <w:proofErr w:type="spellStart"/>
      <w:r>
        <w:rPr>
          <w:rFonts w:ascii="Verdana" w:hAnsi="Verdana" w:cs="Tahoma"/>
          <w:color w:val="000000"/>
          <w:sz w:val="20"/>
          <w:szCs w:val="20"/>
        </w:rPr>
        <w:t>backoffice</w:t>
      </w:r>
      <w:proofErr w:type="spellEnd"/>
      <w:r>
        <w:rPr>
          <w:rFonts w:ascii="Verdana" w:hAnsi="Verdana" w:cs="Tahoma"/>
          <w:color w:val="000000"/>
          <w:sz w:val="20"/>
          <w:szCs w:val="20"/>
        </w:rPr>
        <w:t xml:space="preserve"> di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è a proprio carico;</w:t>
      </w:r>
    </w:p>
    <w:p w:rsidR="00C07D78" w:rsidRPr="00C07D78" w:rsidRDefault="00C07D78" w:rsidP="00C07D78">
      <w:pPr>
        <w:spacing w:after="0" w:line="360" w:lineRule="auto"/>
        <w:rPr>
          <w:rFonts w:ascii="Verdana" w:hAnsi="Verdana" w:cs="Tahoma"/>
          <w:color w:val="000000"/>
          <w:sz w:val="20"/>
          <w:szCs w:val="20"/>
        </w:rPr>
      </w:pPr>
      <w:r>
        <w:rPr>
          <w:rFonts w:ascii="Verdana" w:hAnsi="Verdana" w:cs="Tahoma"/>
          <w:color w:val="000000"/>
          <w:sz w:val="20"/>
          <w:szCs w:val="20"/>
        </w:rPr>
        <w:t>e) Il Comune/Ente dichiara inoltre che</w:t>
      </w:r>
      <w:r w:rsidRPr="00C07D78">
        <w:rPr>
          <w:rFonts w:ascii="Verdana" w:hAnsi="Verdana" w:cs="Tahoma"/>
          <w:color w:val="000000"/>
          <w:sz w:val="20"/>
          <w:szCs w:val="20"/>
        </w:rPr>
        <w:t>:</w:t>
      </w:r>
    </w:p>
    <w:p w:rsidR="00C07D78" w:rsidRPr="00B37F2D" w:rsidRDefault="00B37F2D" w:rsidP="00C07D78">
      <w:pPr>
        <w:spacing w:after="0" w:line="360" w:lineRule="auto"/>
        <w:ind w:left="284"/>
        <w:jc w:val="both"/>
        <w:rPr>
          <w:rFonts w:ascii="Verdana" w:hAnsi="Verdana" w:cs="Tahoma"/>
          <w:i/>
          <w:color w:val="000000"/>
          <w:sz w:val="18"/>
          <w:szCs w:val="18"/>
        </w:rPr>
      </w:pPr>
      <w:r>
        <w:rPr>
          <w:rFonts w:ascii="Verdana" w:hAnsi="Verdana" w:cs="Tahoma"/>
          <w:i/>
          <w:color w:val="000000"/>
          <w:sz w:val="18"/>
          <w:szCs w:val="18"/>
        </w:rPr>
        <w:t>Il Comune/</w:t>
      </w:r>
      <w:r w:rsidR="00C07D78" w:rsidRPr="00B37F2D">
        <w:rPr>
          <w:rFonts w:ascii="Verdana" w:hAnsi="Verdana" w:cs="Tahoma"/>
          <w:i/>
          <w:color w:val="000000"/>
          <w:sz w:val="18"/>
          <w:szCs w:val="18"/>
        </w:rPr>
        <w:t>Ente e la Regione Umbria (di seguito, anche le Parti) si danno reciprocamente atto che, ai sensi della normativa applicabile in materia di protezione dei dati personali, con particolare riferimento al Regolamento UE 2016/679 del 27 aprile 2016 (c.d. “GDPR”), ciascuna Parte agisce in qualità di Titolare del trattamento dei dati personali e pertanto si impegna a rispettare tutta la normativa applicabile in materia di trattamento dei dati personali ed in particolare, a titolo esemplificativo e non esaustivo, ad implementare misure tecniche e organizzative adeguate alla protezione dei dati personali medesimi in linea con il GDPR e con le altre normative applicabili.</w:t>
      </w:r>
    </w:p>
    <w:p w:rsidR="00C07D78" w:rsidRPr="00B37F2D" w:rsidRDefault="00C07D78" w:rsidP="00C07D78">
      <w:pPr>
        <w:spacing w:after="0" w:line="360" w:lineRule="auto"/>
        <w:ind w:left="284"/>
        <w:jc w:val="both"/>
        <w:rPr>
          <w:rFonts w:ascii="Verdana" w:hAnsi="Verdana" w:cs="Tahoma"/>
          <w:i/>
          <w:color w:val="000000"/>
          <w:sz w:val="18"/>
          <w:szCs w:val="18"/>
        </w:rPr>
      </w:pPr>
      <w:r w:rsidRPr="00B37F2D">
        <w:rPr>
          <w:rFonts w:ascii="Verdana" w:hAnsi="Verdana" w:cs="Tahoma"/>
          <w:i/>
          <w:color w:val="000000"/>
          <w:sz w:val="18"/>
          <w:szCs w:val="18"/>
        </w:rPr>
        <w:t>Le Parti si impegnano ad adottare quindi ogni precauzione necessaria, nonché sistemi efficaci al fine di preservare l'integrità dei dati gestiti e di prevenire ogni alterazione, perdita, distruzione dei dati e delle informazioni trattate per la fruizione del presente servizio.</w:t>
      </w:r>
    </w:p>
    <w:p w:rsidR="00CD52C1" w:rsidRPr="00B37F2D" w:rsidRDefault="00B37F2D" w:rsidP="00CD52C1">
      <w:pPr>
        <w:spacing w:after="0" w:line="360" w:lineRule="auto"/>
        <w:ind w:left="284"/>
        <w:jc w:val="both"/>
        <w:rPr>
          <w:rFonts w:ascii="Verdana" w:hAnsi="Verdana" w:cs="Tahoma"/>
          <w:i/>
          <w:color w:val="000000"/>
          <w:sz w:val="18"/>
          <w:szCs w:val="18"/>
        </w:rPr>
      </w:pPr>
      <w:r>
        <w:rPr>
          <w:rFonts w:ascii="Verdana" w:hAnsi="Verdana" w:cs="Tahoma"/>
          <w:i/>
          <w:color w:val="000000"/>
          <w:sz w:val="18"/>
          <w:szCs w:val="18"/>
        </w:rPr>
        <w:t>Il Comune/</w:t>
      </w:r>
      <w:r w:rsidR="00C07D78" w:rsidRPr="00B37F2D">
        <w:rPr>
          <w:rFonts w:ascii="Verdana" w:hAnsi="Verdana" w:cs="Tahoma"/>
          <w:i/>
          <w:color w:val="000000"/>
          <w:sz w:val="18"/>
          <w:szCs w:val="18"/>
        </w:rPr>
        <w:t xml:space="preserve">Ente è a conoscenza che </w:t>
      </w:r>
      <w:r w:rsidR="00AE1432" w:rsidRPr="00B37F2D">
        <w:rPr>
          <w:rFonts w:ascii="Verdana" w:hAnsi="Verdana" w:cs="Tahoma"/>
          <w:i/>
          <w:color w:val="000000"/>
          <w:sz w:val="18"/>
          <w:szCs w:val="18"/>
        </w:rPr>
        <w:t xml:space="preserve">la società </w:t>
      </w:r>
      <w:r w:rsidR="00C07D78" w:rsidRPr="00B37F2D">
        <w:rPr>
          <w:rFonts w:ascii="Verdana" w:hAnsi="Verdana" w:cs="Tahoma"/>
          <w:i/>
          <w:color w:val="000000"/>
          <w:sz w:val="18"/>
          <w:szCs w:val="18"/>
        </w:rPr>
        <w:t xml:space="preserve">Umbria Digitale </w:t>
      </w:r>
      <w:proofErr w:type="spellStart"/>
      <w:r w:rsidR="00C07D78" w:rsidRPr="00B37F2D">
        <w:rPr>
          <w:rFonts w:ascii="Verdana" w:hAnsi="Verdana" w:cs="Tahoma"/>
          <w:i/>
          <w:color w:val="000000"/>
          <w:sz w:val="18"/>
          <w:szCs w:val="18"/>
        </w:rPr>
        <w:t>scarl</w:t>
      </w:r>
      <w:proofErr w:type="spellEnd"/>
      <w:r w:rsidR="00C07D78" w:rsidRPr="00B37F2D">
        <w:rPr>
          <w:rFonts w:ascii="Verdana" w:hAnsi="Verdana" w:cs="Tahoma"/>
          <w:i/>
          <w:color w:val="000000"/>
          <w:sz w:val="18"/>
          <w:szCs w:val="18"/>
        </w:rPr>
        <w:t xml:space="preserve">, in quanto gestore della piattaforma regionale </w:t>
      </w:r>
      <w:proofErr w:type="spellStart"/>
      <w:r w:rsidR="00C07D78" w:rsidRPr="00B37F2D">
        <w:rPr>
          <w:rFonts w:ascii="Verdana" w:hAnsi="Verdana" w:cs="Tahoma"/>
          <w:i/>
          <w:color w:val="000000"/>
          <w:sz w:val="18"/>
          <w:szCs w:val="18"/>
        </w:rPr>
        <w:t>PagoUMBRIA</w:t>
      </w:r>
      <w:proofErr w:type="spellEnd"/>
      <w:r w:rsidR="00C07D78" w:rsidRPr="00B37F2D">
        <w:rPr>
          <w:rFonts w:ascii="Verdana" w:hAnsi="Verdana" w:cs="Tahoma"/>
          <w:i/>
          <w:color w:val="000000"/>
          <w:sz w:val="18"/>
          <w:szCs w:val="18"/>
        </w:rPr>
        <w:t xml:space="preserve"> per conto dell</w:t>
      </w:r>
      <w:r w:rsidR="00AE1432" w:rsidRPr="00B37F2D">
        <w:rPr>
          <w:rFonts w:ascii="Verdana" w:hAnsi="Verdana" w:cs="Tahoma"/>
          <w:i/>
          <w:color w:val="000000"/>
          <w:sz w:val="18"/>
          <w:szCs w:val="18"/>
        </w:rPr>
        <w:t xml:space="preserve">a Regione Umbria, è nominata </w:t>
      </w:r>
      <w:r w:rsidR="008569D1" w:rsidRPr="00B37F2D">
        <w:rPr>
          <w:rFonts w:ascii="Verdana" w:hAnsi="Verdana" w:cs="Tahoma"/>
          <w:i/>
          <w:color w:val="000000"/>
          <w:sz w:val="18"/>
          <w:szCs w:val="18"/>
        </w:rPr>
        <w:t xml:space="preserve">da quest’ultima </w:t>
      </w:r>
      <w:r w:rsidR="00AE1432" w:rsidRPr="00B37F2D">
        <w:rPr>
          <w:rFonts w:ascii="Verdana" w:hAnsi="Verdana" w:cs="Tahoma"/>
          <w:i/>
          <w:color w:val="000000"/>
          <w:sz w:val="18"/>
          <w:szCs w:val="18"/>
        </w:rPr>
        <w:t xml:space="preserve">Responsabile esterno del trattamento dei dati ai sensi dell’art. 28 del regolamento </w:t>
      </w:r>
      <w:r w:rsidR="008569D1" w:rsidRPr="00B37F2D">
        <w:rPr>
          <w:rFonts w:ascii="Verdana" w:hAnsi="Verdana" w:cs="Tahoma"/>
          <w:i/>
          <w:color w:val="000000"/>
          <w:sz w:val="18"/>
          <w:szCs w:val="18"/>
        </w:rPr>
        <w:t xml:space="preserve">GDPR e pertanto autorizza </w:t>
      </w:r>
      <w:r w:rsidR="00A82EF6" w:rsidRPr="00B37F2D">
        <w:rPr>
          <w:rFonts w:ascii="Verdana" w:hAnsi="Verdana" w:cs="Tahoma"/>
          <w:i/>
          <w:color w:val="000000"/>
          <w:sz w:val="18"/>
          <w:szCs w:val="18"/>
        </w:rPr>
        <w:t xml:space="preserve">la Regione Umbria e </w:t>
      </w:r>
      <w:proofErr w:type="spellStart"/>
      <w:r w:rsidR="00A82EF6" w:rsidRPr="00B37F2D">
        <w:rPr>
          <w:rFonts w:ascii="Verdana" w:hAnsi="Verdana" w:cs="Tahoma"/>
          <w:i/>
          <w:color w:val="000000"/>
          <w:sz w:val="18"/>
          <w:szCs w:val="18"/>
        </w:rPr>
        <w:t>UmbriaDigitale</w:t>
      </w:r>
      <w:proofErr w:type="spellEnd"/>
      <w:r w:rsidR="00A82EF6" w:rsidRPr="00B37F2D">
        <w:rPr>
          <w:rFonts w:ascii="Verdana" w:hAnsi="Verdana" w:cs="Tahoma"/>
          <w:i/>
          <w:color w:val="000000"/>
          <w:sz w:val="18"/>
          <w:szCs w:val="18"/>
        </w:rPr>
        <w:t xml:space="preserve"> </w:t>
      </w:r>
      <w:proofErr w:type="spellStart"/>
      <w:r w:rsidR="00A82EF6" w:rsidRPr="00B37F2D">
        <w:rPr>
          <w:rFonts w:ascii="Verdana" w:hAnsi="Verdana" w:cs="Tahoma"/>
          <w:i/>
          <w:color w:val="000000"/>
          <w:sz w:val="18"/>
          <w:szCs w:val="18"/>
        </w:rPr>
        <w:t>scarl</w:t>
      </w:r>
      <w:r w:rsidR="00AE1432" w:rsidRPr="00B37F2D">
        <w:rPr>
          <w:rFonts w:ascii="Verdana" w:hAnsi="Verdana" w:cs="Tahoma"/>
          <w:i/>
          <w:color w:val="000000"/>
          <w:sz w:val="18"/>
          <w:szCs w:val="18"/>
        </w:rPr>
        <w:t>al</w:t>
      </w:r>
      <w:proofErr w:type="spellEnd"/>
      <w:r w:rsidR="00AE1432" w:rsidRPr="00B37F2D">
        <w:rPr>
          <w:rFonts w:ascii="Verdana" w:hAnsi="Verdana" w:cs="Tahoma"/>
          <w:i/>
          <w:color w:val="000000"/>
          <w:sz w:val="18"/>
          <w:szCs w:val="18"/>
        </w:rPr>
        <w:t xml:space="preserve"> trattamento dei dati comunicati con il presente modulo al fine esclusivo di attivare i servizi richiesti sulla piattaforma regionale </w:t>
      </w:r>
      <w:proofErr w:type="spellStart"/>
      <w:r w:rsidR="00A82EF6" w:rsidRPr="00B37F2D">
        <w:rPr>
          <w:rFonts w:ascii="Verdana" w:hAnsi="Verdana" w:cs="Tahoma"/>
          <w:i/>
          <w:color w:val="000000"/>
          <w:sz w:val="18"/>
          <w:szCs w:val="18"/>
        </w:rPr>
        <w:t>PagoUMBRIA</w:t>
      </w:r>
      <w:r w:rsidR="00AE1432" w:rsidRPr="00B37F2D">
        <w:rPr>
          <w:rFonts w:ascii="Verdana" w:hAnsi="Verdana" w:cs="Tahoma"/>
          <w:i/>
          <w:color w:val="000000"/>
          <w:sz w:val="18"/>
          <w:szCs w:val="18"/>
        </w:rPr>
        <w:t>e</w:t>
      </w:r>
      <w:proofErr w:type="spellEnd"/>
      <w:r w:rsidR="00AE1432" w:rsidRPr="00B37F2D">
        <w:rPr>
          <w:rFonts w:ascii="Verdana" w:hAnsi="Verdana" w:cs="Tahoma"/>
          <w:i/>
          <w:color w:val="000000"/>
          <w:sz w:val="18"/>
          <w:szCs w:val="18"/>
        </w:rPr>
        <w:t xml:space="preserve"> sull’infrastruttura nazionale </w:t>
      </w:r>
      <w:proofErr w:type="spellStart"/>
      <w:r w:rsidR="00AE1432" w:rsidRPr="00B37F2D">
        <w:rPr>
          <w:rFonts w:ascii="Verdana" w:hAnsi="Verdana" w:cs="Tahoma"/>
          <w:i/>
          <w:color w:val="000000"/>
          <w:sz w:val="18"/>
          <w:szCs w:val="18"/>
        </w:rPr>
        <w:t>pagoPA</w:t>
      </w:r>
      <w:proofErr w:type="spellEnd"/>
      <w:r w:rsidR="00AE1432" w:rsidRPr="00B37F2D">
        <w:rPr>
          <w:rFonts w:ascii="Verdana" w:hAnsi="Verdana" w:cs="Tahoma"/>
          <w:i/>
          <w:color w:val="000000"/>
          <w:sz w:val="18"/>
          <w:szCs w:val="18"/>
        </w:rPr>
        <w:t xml:space="preserve">, secondo </w:t>
      </w:r>
      <w:r w:rsidR="00A82EF6" w:rsidRPr="00B37F2D">
        <w:rPr>
          <w:rFonts w:ascii="Verdana" w:hAnsi="Verdana" w:cs="Tahoma"/>
          <w:i/>
          <w:color w:val="000000"/>
          <w:sz w:val="18"/>
          <w:szCs w:val="18"/>
        </w:rPr>
        <w:t>quanto</w:t>
      </w:r>
      <w:r w:rsidR="00AE1432" w:rsidRPr="00B37F2D">
        <w:rPr>
          <w:rFonts w:ascii="Verdana" w:hAnsi="Verdana" w:cs="Tahoma"/>
          <w:i/>
          <w:color w:val="000000"/>
          <w:sz w:val="18"/>
          <w:szCs w:val="18"/>
        </w:rPr>
        <w:t xml:space="preserve"> specificat</w:t>
      </w:r>
      <w:r w:rsidR="00A82EF6" w:rsidRPr="00B37F2D">
        <w:rPr>
          <w:rFonts w:ascii="Verdana" w:hAnsi="Verdana" w:cs="Tahoma"/>
          <w:i/>
          <w:color w:val="000000"/>
          <w:sz w:val="18"/>
          <w:szCs w:val="18"/>
        </w:rPr>
        <w:t>o</w:t>
      </w:r>
      <w:r w:rsidR="00AE1432" w:rsidRPr="00B37F2D">
        <w:rPr>
          <w:rFonts w:ascii="Verdana" w:hAnsi="Verdana" w:cs="Tahoma"/>
          <w:i/>
          <w:color w:val="000000"/>
          <w:sz w:val="18"/>
          <w:szCs w:val="18"/>
        </w:rPr>
        <w:t xml:space="preserve"> nell’Accordo di Servizio stipulato con </w:t>
      </w:r>
      <w:r w:rsidR="00AE1432" w:rsidRPr="00B37F2D">
        <w:rPr>
          <w:rFonts w:ascii="Verdana" w:hAnsi="Verdana" w:cs="Tahoma"/>
          <w:i/>
          <w:color w:val="000000"/>
          <w:sz w:val="18"/>
          <w:szCs w:val="18"/>
        </w:rPr>
        <w:lastRenderedPageBreak/>
        <w:t>Regione</w:t>
      </w:r>
      <w:r w:rsidR="000446B6">
        <w:rPr>
          <w:rFonts w:ascii="Verdana" w:hAnsi="Verdana" w:cs="Tahoma"/>
          <w:i/>
          <w:color w:val="000000"/>
          <w:sz w:val="18"/>
          <w:szCs w:val="18"/>
        </w:rPr>
        <w:t xml:space="preserve">Umbria e Umbria Digitale </w:t>
      </w:r>
      <w:proofErr w:type="spellStart"/>
      <w:r w:rsidR="000446B6">
        <w:rPr>
          <w:rFonts w:ascii="Verdana" w:hAnsi="Verdana" w:cs="Tahoma"/>
          <w:i/>
          <w:color w:val="000000"/>
          <w:sz w:val="18"/>
          <w:szCs w:val="18"/>
        </w:rPr>
        <w:t>scarl</w:t>
      </w:r>
      <w:proofErr w:type="spellEnd"/>
      <w:r w:rsidR="0038300A">
        <w:rPr>
          <w:rFonts w:ascii="Verdana" w:hAnsi="Verdana" w:cs="Tahoma"/>
          <w:i/>
          <w:color w:val="000000"/>
          <w:sz w:val="18"/>
          <w:szCs w:val="18"/>
        </w:rPr>
        <w:t>,</w:t>
      </w:r>
      <w:r w:rsidR="000446B6">
        <w:rPr>
          <w:rFonts w:ascii="Verdana" w:hAnsi="Verdana" w:cs="Tahoma"/>
          <w:i/>
          <w:color w:val="000000"/>
          <w:sz w:val="18"/>
          <w:szCs w:val="18"/>
        </w:rPr>
        <w:t xml:space="preserve"> e </w:t>
      </w:r>
      <w:r w:rsidR="0038300A">
        <w:rPr>
          <w:rFonts w:ascii="Verdana" w:hAnsi="Verdana" w:cs="Tahoma"/>
          <w:i/>
          <w:color w:val="000000"/>
          <w:sz w:val="18"/>
          <w:szCs w:val="18"/>
        </w:rPr>
        <w:t xml:space="preserve">secondo </w:t>
      </w:r>
      <w:r w:rsidR="000446B6">
        <w:rPr>
          <w:rFonts w:ascii="Verdana" w:hAnsi="Verdana" w:cs="Tahoma"/>
          <w:i/>
          <w:color w:val="000000"/>
          <w:sz w:val="18"/>
          <w:szCs w:val="18"/>
        </w:rPr>
        <w:t xml:space="preserve">quanto </w:t>
      </w:r>
      <w:r w:rsidR="0038300A">
        <w:rPr>
          <w:rFonts w:ascii="Verdana" w:hAnsi="Verdana" w:cs="Tahoma"/>
          <w:i/>
          <w:color w:val="000000"/>
          <w:sz w:val="18"/>
          <w:szCs w:val="18"/>
        </w:rPr>
        <w:t>comunicato</w:t>
      </w:r>
      <w:r w:rsidR="000446B6">
        <w:rPr>
          <w:rFonts w:ascii="Verdana" w:hAnsi="Verdana" w:cs="Tahoma"/>
          <w:i/>
          <w:color w:val="000000"/>
          <w:sz w:val="18"/>
          <w:szCs w:val="18"/>
        </w:rPr>
        <w:t xml:space="preserve"> dalla Società PagoPA S.p.A. che gesti</w:t>
      </w:r>
      <w:bookmarkStart w:id="0" w:name="_GoBack"/>
      <w:bookmarkEnd w:id="0"/>
      <w:r w:rsidR="000446B6">
        <w:rPr>
          <w:rFonts w:ascii="Verdana" w:hAnsi="Verdana" w:cs="Tahoma"/>
          <w:i/>
          <w:color w:val="000000"/>
          <w:sz w:val="18"/>
          <w:szCs w:val="18"/>
        </w:rPr>
        <w:t>sce il Nodo dei Pagamenti-SPC.</w:t>
      </w:r>
    </w:p>
    <w:p w:rsidR="00A27839" w:rsidRDefault="00211B90">
      <w:pPr>
        <w:spacing w:after="0" w:line="360" w:lineRule="auto"/>
        <w:jc w:val="both"/>
        <w:rPr>
          <w:rFonts w:ascii="Verdana" w:hAnsi="Verdana" w:cs="Tahoma"/>
          <w:color w:val="000000"/>
          <w:sz w:val="20"/>
          <w:szCs w:val="20"/>
        </w:rPr>
      </w:pPr>
      <w:r>
        <w:rPr>
          <w:rFonts w:ascii="Verdana" w:hAnsi="Verdana" w:cs="Tahoma"/>
          <w:color w:val="000000"/>
          <w:sz w:val="20"/>
          <w:szCs w:val="20"/>
        </w:rPr>
        <w:t>N.B. Il presente modulo, compilato in ogni sua parte, dovrà essere restituito</w:t>
      </w:r>
      <w:r w:rsidR="00A27839">
        <w:rPr>
          <w:rFonts w:ascii="Verdana" w:hAnsi="Verdana" w:cs="Tahoma"/>
          <w:color w:val="000000"/>
          <w:sz w:val="20"/>
          <w:szCs w:val="20"/>
        </w:rPr>
        <w:t>:</w:t>
      </w:r>
    </w:p>
    <w:p w:rsidR="00A27839" w:rsidRPr="00A27839" w:rsidRDefault="00211B90" w:rsidP="00A27839">
      <w:pPr>
        <w:numPr>
          <w:ilvl w:val="0"/>
          <w:numId w:val="5"/>
        </w:numPr>
        <w:spacing w:after="0" w:line="360" w:lineRule="auto"/>
        <w:jc w:val="both"/>
        <w:rPr>
          <w:rStyle w:val="CollegamentoInternet"/>
          <w:color w:val="auto"/>
          <w:u w:val="none"/>
        </w:rPr>
      </w:pPr>
      <w:r>
        <w:rPr>
          <w:rFonts w:ascii="Verdana" w:hAnsi="Verdana" w:cs="Tahoma"/>
          <w:color w:val="000000"/>
          <w:sz w:val="20"/>
          <w:szCs w:val="20"/>
        </w:rPr>
        <w:t xml:space="preserve">al Servizio </w:t>
      </w:r>
      <w:r w:rsidR="00CF46B8">
        <w:rPr>
          <w:rFonts w:ascii="Verdana" w:hAnsi="Verdana" w:cs="Tahoma"/>
          <w:color w:val="000000"/>
          <w:sz w:val="20"/>
          <w:szCs w:val="20"/>
        </w:rPr>
        <w:t>“</w:t>
      </w:r>
      <w:r w:rsidR="00A27839" w:rsidRPr="000653C8">
        <w:rPr>
          <w:rFonts w:ascii="Verdana" w:hAnsi="Verdana" w:cs="Tahoma"/>
          <w:color w:val="000000"/>
          <w:sz w:val="20"/>
          <w:szCs w:val="20"/>
        </w:rPr>
        <w:t>Sistema informativo regionale, infrastrutture digitali</w:t>
      </w:r>
      <w:r w:rsidR="00CF46B8">
        <w:rPr>
          <w:rFonts w:ascii="Verdana" w:hAnsi="Verdana" w:cs="Tahoma"/>
          <w:color w:val="000000"/>
          <w:sz w:val="20"/>
          <w:szCs w:val="20"/>
        </w:rPr>
        <w:t>”</w:t>
      </w:r>
      <w:r>
        <w:rPr>
          <w:rFonts w:ascii="Verdana" w:hAnsi="Verdana" w:cs="Tahoma"/>
          <w:color w:val="000000"/>
          <w:sz w:val="20"/>
          <w:szCs w:val="20"/>
        </w:rPr>
        <w:t>della Regione Umbriaall</w:t>
      </w:r>
      <w:r w:rsidR="005C3A9B">
        <w:rPr>
          <w:rFonts w:ascii="Verdana" w:hAnsi="Verdana" w:cs="Tahoma"/>
          <w:color w:val="000000"/>
          <w:sz w:val="20"/>
          <w:szCs w:val="20"/>
        </w:rPr>
        <w:t>’indirizzo</w:t>
      </w:r>
      <w:r>
        <w:rPr>
          <w:rFonts w:ascii="Verdana" w:hAnsi="Verdana" w:cs="Tahoma"/>
          <w:color w:val="000000"/>
          <w:sz w:val="20"/>
          <w:szCs w:val="20"/>
        </w:rPr>
        <w:t xml:space="preserve"> PEC </w:t>
      </w:r>
      <w:hyperlink r:id="rId8" w:history="1">
        <w:r w:rsidR="00A27839" w:rsidRPr="00A27839">
          <w:rPr>
            <w:rStyle w:val="CollegamentoInternet"/>
            <w:rFonts w:ascii="Verdana" w:hAnsi="Verdana"/>
            <w:sz w:val="20"/>
            <w:szCs w:val="20"/>
          </w:rPr>
          <w:t>direzionesviluppo.regione@postacert.umbria.it</w:t>
        </w:r>
      </w:hyperlink>
      <w:r w:rsidR="00A27839">
        <w:rPr>
          <w:rStyle w:val="CollegamentoInternet"/>
          <w:rFonts w:ascii="Verdana" w:hAnsi="Verdana"/>
          <w:sz w:val="20"/>
          <w:szCs w:val="20"/>
        </w:rPr>
        <w:t>;</w:t>
      </w:r>
    </w:p>
    <w:p w:rsidR="005A6F07" w:rsidRDefault="00211B90" w:rsidP="00A27839">
      <w:pPr>
        <w:numPr>
          <w:ilvl w:val="0"/>
          <w:numId w:val="5"/>
        </w:numPr>
        <w:spacing w:after="0" w:line="360" w:lineRule="auto"/>
        <w:jc w:val="both"/>
      </w:pPr>
      <w:r>
        <w:rPr>
          <w:rFonts w:ascii="Verdana" w:hAnsi="Verdana"/>
          <w:sz w:val="20"/>
          <w:szCs w:val="20"/>
        </w:rPr>
        <w:t xml:space="preserve">al Referente dei Pagamenti, Umbria Digitale </w:t>
      </w:r>
      <w:proofErr w:type="spellStart"/>
      <w:r>
        <w:rPr>
          <w:rFonts w:ascii="Verdana" w:hAnsi="Verdana" w:cs="Verdana-OneByteIdentityH"/>
          <w:sz w:val="20"/>
          <w:szCs w:val="20"/>
        </w:rPr>
        <w:t>S.c.a.r.l</w:t>
      </w:r>
      <w:proofErr w:type="spellEnd"/>
      <w:r>
        <w:rPr>
          <w:rFonts w:ascii="Verdana" w:hAnsi="Verdana" w:cs="Verdana-OneByteIdentityH"/>
          <w:sz w:val="20"/>
          <w:szCs w:val="20"/>
        </w:rPr>
        <w:t>.</w:t>
      </w:r>
      <w:r>
        <w:rPr>
          <w:rFonts w:ascii="Verdana" w:hAnsi="Verdana"/>
          <w:sz w:val="20"/>
          <w:szCs w:val="20"/>
        </w:rPr>
        <w:t xml:space="preserve">, Alfredo Larotonda, alla PEC </w:t>
      </w:r>
      <w:hyperlink r:id="rId9">
        <w:r>
          <w:rPr>
            <w:rStyle w:val="CollegamentoInternet"/>
            <w:rFonts w:ascii="Verdana" w:hAnsi="Verdana"/>
            <w:sz w:val="20"/>
            <w:szCs w:val="20"/>
          </w:rPr>
          <w:t>umbriadigitale@pec.it</w:t>
        </w:r>
      </w:hyperlink>
      <w:r>
        <w:rPr>
          <w:rFonts w:ascii="Verdana" w:hAnsi="Verdana"/>
          <w:sz w:val="20"/>
          <w:szCs w:val="20"/>
        </w:rPr>
        <w:t xml:space="preserve">, </w:t>
      </w:r>
      <w:r>
        <w:rPr>
          <w:rFonts w:ascii="Verdana" w:hAnsi="Verdana" w:cs="Tahoma"/>
          <w:color w:val="000000"/>
          <w:sz w:val="20"/>
          <w:szCs w:val="20"/>
        </w:rPr>
        <w:t>con oggetto “</w:t>
      </w:r>
      <w:proofErr w:type="spellStart"/>
      <w:r>
        <w:rPr>
          <w:rFonts w:ascii="Verdana" w:hAnsi="Verdana" w:cs="Tahoma"/>
          <w:color w:val="000000"/>
          <w:sz w:val="20"/>
          <w:szCs w:val="20"/>
        </w:rPr>
        <w:t>PagoUMBRIA</w:t>
      </w:r>
      <w:proofErr w:type="spellEnd"/>
      <w:r>
        <w:rPr>
          <w:rFonts w:ascii="Verdana" w:hAnsi="Verdana" w:cs="Tahoma"/>
          <w:color w:val="000000"/>
          <w:sz w:val="20"/>
          <w:szCs w:val="20"/>
        </w:rPr>
        <w:t>: modulo configurazione servizi”, debitamente sottoscritto digitalmente.</w:t>
      </w:r>
    </w:p>
    <w:p w:rsidR="005A6F07" w:rsidRDefault="00211B90">
      <w:pPr>
        <w:tabs>
          <w:tab w:val="left" w:pos="6379"/>
        </w:tabs>
        <w:spacing w:line="360" w:lineRule="auto"/>
        <w:rPr>
          <w:rFonts w:ascii="Verdana" w:hAnsi="Verdana" w:cs="Tahoma"/>
          <w:color w:val="000000"/>
          <w:sz w:val="20"/>
          <w:szCs w:val="20"/>
        </w:rPr>
      </w:pPr>
      <w:r>
        <w:rPr>
          <w:rFonts w:ascii="Verdana" w:hAnsi="Verdana" w:cs="Tahoma"/>
          <w:color w:val="000000"/>
          <w:sz w:val="20"/>
          <w:szCs w:val="20"/>
        </w:rPr>
        <w:t xml:space="preserve">Data, </w:t>
      </w:r>
      <w:r>
        <w:rPr>
          <w:rFonts w:ascii="Verdana" w:hAnsi="Verdana" w:cs="Tahoma"/>
          <w:color w:val="000000"/>
          <w:sz w:val="20"/>
          <w:szCs w:val="20"/>
          <w:highlight w:val="yellow"/>
        </w:rPr>
        <w:t>………………………………….</w:t>
      </w:r>
    </w:p>
    <w:p w:rsidR="005A6F07" w:rsidRDefault="00211B90">
      <w:pPr>
        <w:tabs>
          <w:tab w:val="left" w:pos="6379"/>
        </w:tabs>
        <w:spacing w:line="360" w:lineRule="auto"/>
        <w:rPr>
          <w:rFonts w:ascii="Verdana" w:hAnsi="Verdana" w:cs="Tahoma"/>
          <w:color w:val="000000"/>
          <w:sz w:val="20"/>
          <w:szCs w:val="20"/>
        </w:rPr>
      </w:pPr>
      <w:r>
        <w:rPr>
          <w:rFonts w:ascii="Verdana" w:hAnsi="Verdana" w:cs="Tahoma"/>
          <w:color w:val="000000"/>
          <w:sz w:val="20"/>
          <w:szCs w:val="20"/>
        </w:rPr>
        <w:tab/>
        <w:t>Firma</w:t>
      </w:r>
    </w:p>
    <w:p w:rsidR="005A6F07" w:rsidRDefault="00211B90">
      <w:pPr>
        <w:tabs>
          <w:tab w:val="left" w:pos="5103"/>
        </w:tabs>
        <w:spacing w:after="0" w:line="360" w:lineRule="auto"/>
        <w:jc w:val="both"/>
        <w:rPr>
          <w:rFonts w:ascii="Verdana" w:hAnsi="Verdana" w:cs="Tahoma"/>
          <w:color w:val="000000"/>
          <w:sz w:val="20"/>
          <w:szCs w:val="20"/>
        </w:rPr>
      </w:pPr>
      <w:r>
        <w:rPr>
          <w:rFonts w:ascii="Verdana" w:hAnsi="Verdana" w:cs="Tahoma"/>
          <w:color w:val="000000"/>
          <w:sz w:val="20"/>
          <w:szCs w:val="20"/>
        </w:rPr>
        <w:tab/>
        <w:t>Il legale rappresentante del Comune/Ente</w:t>
      </w:r>
    </w:p>
    <w:p w:rsidR="005A6F07" w:rsidRDefault="00211B90">
      <w:pPr>
        <w:tabs>
          <w:tab w:val="left" w:pos="5103"/>
          <w:tab w:val="left" w:pos="6237"/>
        </w:tabs>
        <w:spacing w:line="360" w:lineRule="auto"/>
      </w:pPr>
      <w:r>
        <w:rPr>
          <w:rFonts w:ascii="Tahoma" w:hAnsi="Tahoma" w:cs="Tahoma"/>
          <w:color w:val="000000"/>
          <w:sz w:val="20"/>
          <w:szCs w:val="20"/>
        </w:rPr>
        <w:tab/>
      </w:r>
      <w:r>
        <w:rPr>
          <w:rFonts w:ascii="Tahoma" w:hAnsi="Tahoma" w:cs="Tahoma"/>
          <w:color w:val="000000"/>
          <w:sz w:val="20"/>
          <w:szCs w:val="20"/>
        </w:rPr>
        <w:tab/>
      </w:r>
      <w:r>
        <w:rPr>
          <w:rFonts w:ascii="Arial" w:hAnsi="Arial" w:cs="Arial"/>
          <w:i/>
          <w:sz w:val="20"/>
          <w:szCs w:val="20"/>
        </w:rPr>
        <w:t>(firmato digitalmente)</w:t>
      </w:r>
    </w:p>
    <w:sectPr w:rsidR="005A6F07" w:rsidSect="00D147A5">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OneByteIdentityH">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64F3"/>
    <w:multiLevelType w:val="multilevel"/>
    <w:tmpl w:val="1FBE25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BA646F"/>
    <w:multiLevelType w:val="multilevel"/>
    <w:tmpl w:val="60DAD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EE403CE"/>
    <w:multiLevelType w:val="hybridMultilevel"/>
    <w:tmpl w:val="430A36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C414B0F"/>
    <w:multiLevelType w:val="multilevel"/>
    <w:tmpl w:val="A10611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597061C"/>
    <w:multiLevelType w:val="hybridMultilevel"/>
    <w:tmpl w:val="A296F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F07"/>
    <w:rsid w:val="000446B6"/>
    <w:rsid w:val="0013729C"/>
    <w:rsid w:val="00200DC1"/>
    <w:rsid w:val="00211B90"/>
    <w:rsid w:val="00257DCA"/>
    <w:rsid w:val="002941DC"/>
    <w:rsid w:val="002F6ECF"/>
    <w:rsid w:val="0033336C"/>
    <w:rsid w:val="00370C91"/>
    <w:rsid w:val="0038300A"/>
    <w:rsid w:val="003A15A4"/>
    <w:rsid w:val="003B084F"/>
    <w:rsid w:val="003B42E3"/>
    <w:rsid w:val="003C5E41"/>
    <w:rsid w:val="0048793E"/>
    <w:rsid w:val="00557201"/>
    <w:rsid w:val="005A6F07"/>
    <w:rsid w:val="005C3A9B"/>
    <w:rsid w:val="00816B88"/>
    <w:rsid w:val="00840D5D"/>
    <w:rsid w:val="00851815"/>
    <w:rsid w:val="008569D1"/>
    <w:rsid w:val="008E1AAC"/>
    <w:rsid w:val="009E77A9"/>
    <w:rsid w:val="00A0752C"/>
    <w:rsid w:val="00A21EC1"/>
    <w:rsid w:val="00A27839"/>
    <w:rsid w:val="00A82EF6"/>
    <w:rsid w:val="00AA32DA"/>
    <w:rsid w:val="00AB182D"/>
    <w:rsid w:val="00AE1432"/>
    <w:rsid w:val="00B02C8B"/>
    <w:rsid w:val="00B37F2D"/>
    <w:rsid w:val="00BC6482"/>
    <w:rsid w:val="00C07D78"/>
    <w:rsid w:val="00C922BC"/>
    <w:rsid w:val="00CD52C1"/>
    <w:rsid w:val="00CD5599"/>
    <w:rsid w:val="00CF46B8"/>
    <w:rsid w:val="00D147A5"/>
    <w:rsid w:val="00D32BF0"/>
    <w:rsid w:val="00D37B9F"/>
    <w:rsid w:val="00DD47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8B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rsid w:val="00FD6ACE"/>
    <w:rPr>
      <w:rFonts w:cs="Times New Roman"/>
      <w:color w:val="0000FF"/>
      <w:u w:val="single"/>
    </w:rPr>
  </w:style>
  <w:style w:type="character" w:customStyle="1" w:styleId="EmailStyle17">
    <w:name w:val="EmailStyle17"/>
    <w:uiPriority w:val="99"/>
    <w:semiHidden/>
    <w:qFormat/>
    <w:rsid w:val="00E63BAE"/>
    <w:rPr>
      <w:rFonts w:cs="Times New Roman"/>
      <w:color w:val="000000"/>
    </w:rPr>
  </w:style>
  <w:style w:type="character" w:customStyle="1" w:styleId="TestofumettoCarattere">
    <w:name w:val="Testo fumetto Carattere"/>
    <w:link w:val="Testofumetto"/>
    <w:uiPriority w:val="99"/>
    <w:semiHidden/>
    <w:qFormat/>
    <w:rsid w:val="00992498"/>
    <w:rPr>
      <w:rFonts w:ascii="Segoe UI" w:hAnsi="Segoe UI" w:cs="Segoe UI"/>
      <w:sz w:val="18"/>
      <w:szCs w:val="18"/>
      <w:lang w:eastAsia="en-US"/>
    </w:rPr>
  </w:style>
  <w:style w:type="character" w:customStyle="1" w:styleId="ListLabel1">
    <w:name w:val="ListLabel 1"/>
    <w:qFormat/>
    <w:rsid w:val="00D147A5"/>
    <w:rPr>
      <w:rFonts w:cs="Courier New"/>
    </w:rPr>
  </w:style>
  <w:style w:type="character" w:customStyle="1" w:styleId="ListLabel2">
    <w:name w:val="ListLabel 2"/>
    <w:qFormat/>
    <w:rsid w:val="00D147A5"/>
    <w:rPr>
      <w:rFonts w:cs="Courier New"/>
    </w:rPr>
  </w:style>
  <w:style w:type="character" w:customStyle="1" w:styleId="ListLabel3">
    <w:name w:val="ListLabel 3"/>
    <w:qFormat/>
    <w:rsid w:val="00D147A5"/>
    <w:rPr>
      <w:rFonts w:cs="Courier New"/>
    </w:rPr>
  </w:style>
  <w:style w:type="character" w:customStyle="1" w:styleId="ListLabel4">
    <w:name w:val="ListLabel 4"/>
    <w:qFormat/>
    <w:rsid w:val="00D147A5"/>
    <w:rPr>
      <w:rFonts w:cs="Courier New"/>
    </w:rPr>
  </w:style>
  <w:style w:type="character" w:customStyle="1" w:styleId="ListLabel5">
    <w:name w:val="ListLabel 5"/>
    <w:qFormat/>
    <w:rsid w:val="00D147A5"/>
    <w:rPr>
      <w:rFonts w:cs="Courier New"/>
    </w:rPr>
  </w:style>
  <w:style w:type="character" w:customStyle="1" w:styleId="ListLabel6">
    <w:name w:val="ListLabel 6"/>
    <w:qFormat/>
    <w:rsid w:val="00D147A5"/>
    <w:rPr>
      <w:rFonts w:cs="Courier New"/>
    </w:rPr>
  </w:style>
  <w:style w:type="paragraph" w:styleId="Titolo">
    <w:name w:val="Title"/>
    <w:basedOn w:val="Normale"/>
    <w:next w:val="Corpodeltesto"/>
    <w:qFormat/>
    <w:rsid w:val="00D147A5"/>
    <w:pPr>
      <w:keepNext/>
      <w:spacing w:before="240" w:after="120"/>
    </w:pPr>
    <w:rPr>
      <w:rFonts w:ascii="Liberation Sans" w:eastAsia="Microsoft YaHei" w:hAnsi="Liberation Sans" w:cs="Arial"/>
      <w:sz w:val="28"/>
      <w:szCs w:val="28"/>
    </w:rPr>
  </w:style>
  <w:style w:type="paragraph" w:styleId="Corpodeltesto">
    <w:name w:val="Body Text"/>
    <w:basedOn w:val="Normale"/>
    <w:rsid w:val="00D147A5"/>
    <w:pPr>
      <w:spacing w:after="140" w:line="288" w:lineRule="auto"/>
    </w:pPr>
  </w:style>
  <w:style w:type="paragraph" w:styleId="Elenco">
    <w:name w:val="List"/>
    <w:basedOn w:val="Corpodeltesto"/>
    <w:rsid w:val="00D147A5"/>
    <w:rPr>
      <w:rFonts w:cs="Arial"/>
    </w:rPr>
  </w:style>
  <w:style w:type="paragraph" w:styleId="Didascalia">
    <w:name w:val="caption"/>
    <w:basedOn w:val="Normale"/>
    <w:qFormat/>
    <w:rsid w:val="00D147A5"/>
    <w:pPr>
      <w:suppressLineNumbers/>
      <w:spacing w:before="120" w:after="120"/>
    </w:pPr>
    <w:rPr>
      <w:rFonts w:cs="Arial"/>
      <w:i/>
      <w:iCs/>
      <w:sz w:val="24"/>
      <w:szCs w:val="24"/>
    </w:rPr>
  </w:style>
  <w:style w:type="paragraph" w:customStyle="1" w:styleId="Indice">
    <w:name w:val="Indice"/>
    <w:basedOn w:val="Normale"/>
    <w:qFormat/>
    <w:rsid w:val="00D147A5"/>
    <w:pPr>
      <w:suppressLineNumbers/>
    </w:pPr>
    <w:rPr>
      <w:rFonts w:cs="Arial"/>
    </w:rPr>
  </w:style>
  <w:style w:type="paragraph" w:customStyle="1" w:styleId="Default">
    <w:name w:val="Default"/>
    <w:uiPriority w:val="99"/>
    <w:qFormat/>
    <w:rsid w:val="00D74E7F"/>
    <w:rPr>
      <w:rFonts w:cs="Calibri"/>
      <w:color w:val="000000"/>
      <w:sz w:val="24"/>
      <w:szCs w:val="24"/>
    </w:rPr>
  </w:style>
  <w:style w:type="paragraph" w:styleId="Testofumetto">
    <w:name w:val="Balloon Text"/>
    <w:basedOn w:val="Normale"/>
    <w:link w:val="TestofumettoCarattere"/>
    <w:uiPriority w:val="99"/>
    <w:semiHidden/>
    <w:unhideWhenUsed/>
    <w:qFormat/>
    <w:rsid w:val="00992498"/>
    <w:pPr>
      <w:spacing w:after="0" w:line="240" w:lineRule="auto"/>
    </w:pPr>
    <w:rPr>
      <w:rFonts w:ascii="Segoe UI" w:hAnsi="Segoe UI" w:cs="Segoe UI"/>
      <w:sz w:val="18"/>
      <w:szCs w:val="18"/>
    </w:rPr>
  </w:style>
  <w:style w:type="table" w:styleId="Grigliatabella">
    <w:name w:val="Table Grid"/>
    <w:basedOn w:val="Tabellanormale"/>
    <w:rsid w:val="00FA6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A278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zionesviluppo.regione@postacert.umbria.it" TargetMode="External"/><Relationship Id="rId3" Type="http://schemas.openxmlformats.org/officeDocument/2006/relationships/styles" Target="styles.xml"/><Relationship Id="rId7" Type="http://schemas.openxmlformats.org/officeDocument/2006/relationships/hyperlink" Target="https://pagoumbria.regione.umbria.it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briadigital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08F5-3EBF-406B-986B-064654A1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stef</cp:lastModifiedBy>
  <cp:revision>2</cp:revision>
  <cp:lastPrinted>2016-11-29T11:20:00Z</cp:lastPrinted>
  <dcterms:created xsi:type="dcterms:W3CDTF">2021-04-19T08:05:00Z</dcterms:created>
  <dcterms:modified xsi:type="dcterms:W3CDTF">2021-04-19T08:05:00Z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